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849B1" w14:textId="2CF38B21" w:rsidR="00CC1EAF" w:rsidRPr="009220E7" w:rsidRDefault="00593186" w:rsidP="00CC1EAF">
      <w:r>
        <w:rPr>
          <w:rFonts w:ascii="Arial" w:eastAsia="Arial" w:hAnsi="Arial" w:cs="Arial"/>
        </w:rPr>
        <w:t xml:space="preserve"> </w:t>
      </w:r>
      <w:r w:rsidR="00CC1EAF" w:rsidRPr="00123400">
        <w:rPr>
          <w:rFonts w:ascii="Arial" w:eastAsia="Arial" w:hAnsi="Arial" w:cs="Arial"/>
        </w:rPr>
        <w:t xml:space="preserve">                </w:t>
      </w:r>
      <w:r w:rsidR="00CC1EAF" w:rsidRPr="00123400">
        <w:rPr>
          <w:rFonts w:ascii="Arial" w:hAnsi="Arial" w:cs="Arial"/>
        </w:rPr>
        <w:object w:dxaOrig="705" w:dyaOrig="915" w14:anchorId="58B8A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5.75pt;visibility:visible;mso-wrap-style:square" o:ole="">
            <v:imagedata r:id="rId8" o:title=""/>
          </v:shape>
          <o:OLEObject Type="Embed" ProgID="StaticMetafile" ShapeID="_x0000_i1025" DrawAspect="Content" ObjectID="_1675853428" r:id="rId9"/>
        </w:object>
      </w:r>
    </w:p>
    <w:p w14:paraId="4CBFC3CC" w14:textId="77777777" w:rsidR="00CC1EAF" w:rsidRPr="00C467F3" w:rsidRDefault="00CC1EAF" w:rsidP="00CC1EAF">
      <w:pPr>
        <w:jc w:val="center"/>
        <w:rPr>
          <w:rFonts w:ascii="Arial" w:eastAsia="Times New Roman" w:hAnsi="Arial" w:cs="Arial"/>
          <w:sz w:val="20"/>
          <w:szCs w:val="20"/>
        </w:rPr>
      </w:pPr>
      <w:r w:rsidRPr="00C467F3">
        <w:rPr>
          <w:rFonts w:ascii="Arial" w:eastAsia="Times New Roman" w:hAnsi="Arial" w:cs="Arial"/>
          <w:sz w:val="20"/>
          <w:szCs w:val="20"/>
        </w:rPr>
        <w:t xml:space="preserve"> </w:t>
      </w:r>
    </w:p>
    <w:p w14:paraId="73C7414C" w14:textId="77777777" w:rsidR="00CC1EAF" w:rsidRPr="00C467F3" w:rsidRDefault="00CC1EAF" w:rsidP="00CC1EAF">
      <w:pPr>
        <w:jc w:val="both"/>
        <w:rPr>
          <w:rFonts w:ascii="Times New Roman" w:eastAsia="Times New Roman" w:hAnsi="Times New Roman" w:cs="Times New Roman"/>
          <w:sz w:val="24"/>
          <w:szCs w:val="24"/>
        </w:rPr>
      </w:pPr>
      <w:r w:rsidRPr="00C467F3">
        <w:rPr>
          <w:rFonts w:ascii="Arial" w:eastAsia="Times New Roman" w:hAnsi="Arial" w:cs="Arial"/>
          <w:sz w:val="20"/>
          <w:szCs w:val="20"/>
        </w:rPr>
        <w:t xml:space="preserve">    </w:t>
      </w:r>
      <w:r w:rsidRPr="00C467F3">
        <w:rPr>
          <w:rFonts w:ascii="Times New Roman" w:eastAsia="Times New Roman" w:hAnsi="Times New Roman" w:cs="Times New Roman"/>
          <w:sz w:val="24"/>
          <w:szCs w:val="24"/>
        </w:rPr>
        <w:t>REPUBLIKA HRVATSKA</w:t>
      </w:r>
    </w:p>
    <w:p w14:paraId="3E20F8CB" w14:textId="77777777" w:rsidR="00CC1EAF" w:rsidRPr="00C467F3" w:rsidRDefault="00CC1EAF" w:rsidP="00CC1EAF">
      <w:pPr>
        <w:jc w:val="both"/>
        <w:rPr>
          <w:rFonts w:ascii="Times New Roman" w:eastAsia="Times New Roman" w:hAnsi="Times New Roman" w:cs="Times New Roman"/>
          <w:sz w:val="24"/>
          <w:szCs w:val="24"/>
        </w:rPr>
      </w:pPr>
      <w:r w:rsidRPr="00C467F3">
        <w:rPr>
          <w:rFonts w:ascii="Times New Roman" w:eastAsia="Times New Roman" w:hAnsi="Times New Roman" w:cs="Times New Roman"/>
          <w:sz w:val="24"/>
          <w:szCs w:val="24"/>
        </w:rPr>
        <w:t xml:space="preserve"> LIČKO-SENJSKA ŽUPANIJA</w:t>
      </w:r>
    </w:p>
    <w:p w14:paraId="11F56B13" w14:textId="77777777" w:rsidR="00CC1EAF" w:rsidRPr="00C467F3" w:rsidRDefault="00CC1EAF" w:rsidP="00CC1EAF">
      <w:pPr>
        <w:jc w:val="both"/>
        <w:rPr>
          <w:rFonts w:ascii="Times New Roman" w:eastAsia="Times New Roman" w:hAnsi="Times New Roman" w:cs="Times New Roman"/>
          <w:b/>
          <w:sz w:val="24"/>
          <w:szCs w:val="24"/>
        </w:rPr>
      </w:pPr>
      <w:r w:rsidRPr="00C467F3">
        <w:rPr>
          <w:rFonts w:ascii="Times New Roman" w:eastAsia="Times New Roman" w:hAnsi="Times New Roman" w:cs="Times New Roman"/>
          <w:b/>
          <w:sz w:val="24"/>
          <w:szCs w:val="24"/>
        </w:rPr>
        <w:t xml:space="preserve">         OPĆINA UDBINA</w:t>
      </w:r>
    </w:p>
    <w:p w14:paraId="6D0F283B" w14:textId="77777777" w:rsidR="00A51EF3" w:rsidRPr="00C467F3" w:rsidRDefault="00A51EF3" w:rsidP="00A51EF3">
      <w:pPr>
        <w:tabs>
          <w:tab w:val="left" w:pos="709"/>
          <w:tab w:val="left" w:pos="7088"/>
        </w:tabs>
        <w:jc w:val="both"/>
        <w:rPr>
          <w:rFonts w:ascii="Times New Roman" w:eastAsia="Times New Roman" w:hAnsi="Times New Roman" w:cs="Times New Roman"/>
          <w:sz w:val="24"/>
          <w:szCs w:val="24"/>
        </w:rPr>
      </w:pPr>
    </w:p>
    <w:p w14:paraId="79874602" w14:textId="44F71F2C" w:rsidR="00A51EF3" w:rsidRDefault="00A51EF3" w:rsidP="00A51EF3">
      <w:pPr>
        <w:tabs>
          <w:tab w:val="left" w:pos="709"/>
          <w:tab w:val="left" w:pos="7088"/>
        </w:tabs>
        <w:jc w:val="both"/>
        <w:rPr>
          <w:rFonts w:ascii="Times New Roman" w:eastAsia="Times New Roman" w:hAnsi="Times New Roman" w:cs="Times New Roman"/>
          <w:color w:val="000000" w:themeColor="text1"/>
        </w:rPr>
      </w:pPr>
      <w:r w:rsidRPr="00C467F3">
        <w:rPr>
          <w:rFonts w:ascii="Times New Roman" w:eastAsia="Times New Roman" w:hAnsi="Times New Roman" w:cs="Times New Roman"/>
          <w:sz w:val="24"/>
          <w:szCs w:val="24"/>
        </w:rPr>
        <w:tab/>
      </w:r>
      <w:r w:rsidRPr="00C467F3">
        <w:rPr>
          <w:rFonts w:ascii="Times New Roman" w:eastAsia="Times New Roman" w:hAnsi="Times New Roman" w:cs="Times New Roman"/>
        </w:rPr>
        <w:t>Na temelju članka 35. Zakona o lokalnoj i područnoj (regionalnoj) samoupravi (Narodne novine br.</w:t>
      </w:r>
      <w:r w:rsidR="00F105EE">
        <w:rPr>
          <w:rFonts w:ascii="Times New Roman" w:eastAsia="Times New Roman" w:hAnsi="Times New Roman" w:cs="Times New Roman"/>
        </w:rPr>
        <w:t xml:space="preserve"> </w:t>
      </w:r>
      <w:r w:rsidRPr="00C467F3">
        <w:rPr>
          <w:rFonts w:ascii="Times New Roman" w:eastAsia="Times New Roman" w:hAnsi="Times New Roman" w:cs="Times New Roman"/>
        </w:rPr>
        <w:t>33/01., 60/01., 129/05., 109/07., 125/08., 36/09., 150/11., 144/12., 19/13. – pročišćeni tekst, 137/15.-ispravak, 123/17., 98/19. i 144/20</w:t>
      </w:r>
      <w:r w:rsidRPr="00841F76">
        <w:rPr>
          <w:rFonts w:ascii="Times New Roman" w:eastAsia="Times New Roman" w:hAnsi="Times New Roman" w:cs="Times New Roman"/>
          <w:color w:val="000000" w:themeColor="text1"/>
        </w:rPr>
        <w:t xml:space="preserve">) i članka 32. Statuta Općine Udbina (Županijski glasnik Ličko –Senjske županije br. 01/18, 06/18, 06/20) Općinsko vijeće Općine Udbina na </w:t>
      </w:r>
      <w:r w:rsidR="009220E7">
        <w:rPr>
          <w:rFonts w:ascii="Times New Roman" w:eastAsia="Times New Roman" w:hAnsi="Times New Roman" w:cs="Times New Roman"/>
          <w:color w:val="000000" w:themeColor="text1"/>
        </w:rPr>
        <w:t>25</w:t>
      </w:r>
      <w:r w:rsidRPr="00841F76">
        <w:rPr>
          <w:rFonts w:ascii="Times New Roman" w:eastAsia="Times New Roman" w:hAnsi="Times New Roman" w:cs="Times New Roman"/>
          <w:color w:val="000000" w:themeColor="text1"/>
        </w:rPr>
        <w:t xml:space="preserve">. redovnoj sjednici održanoj dana </w:t>
      </w:r>
      <w:r w:rsidR="009220E7">
        <w:rPr>
          <w:rFonts w:ascii="Times New Roman" w:eastAsia="Times New Roman" w:hAnsi="Times New Roman" w:cs="Times New Roman"/>
          <w:color w:val="000000" w:themeColor="text1"/>
        </w:rPr>
        <w:t>19.02.2021.</w:t>
      </w:r>
      <w:r w:rsidRPr="00841F76">
        <w:rPr>
          <w:rFonts w:ascii="Times New Roman" w:eastAsia="Times New Roman" w:hAnsi="Times New Roman" w:cs="Times New Roman"/>
          <w:color w:val="000000" w:themeColor="text1"/>
        </w:rPr>
        <w:t xml:space="preserve"> godine donosi</w:t>
      </w:r>
    </w:p>
    <w:p w14:paraId="3322B847" w14:textId="77777777" w:rsidR="00263BD0" w:rsidRPr="00841F76" w:rsidRDefault="00263BD0" w:rsidP="00A51EF3">
      <w:pPr>
        <w:tabs>
          <w:tab w:val="left" w:pos="709"/>
          <w:tab w:val="left" w:pos="7088"/>
        </w:tabs>
        <w:jc w:val="both"/>
        <w:rPr>
          <w:rFonts w:ascii="Times New Roman" w:eastAsia="Times New Roman" w:hAnsi="Times New Roman" w:cs="Times New Roman"/>
          <w:color w:val="000000" w:themeColor="text1"/>
        </w:rPr>
      </w:pPr>
    </w:p>
    <w:p w14:paraId="5595AE31" w14:textId="77777777" w:rsidR="00A51EF3" w:rsidRPr="00841F76" w:rsidRDefault="00A51EF3" w:rsidP="00A51EF3">
      <w:pPr>
        <w:tabs>
          <w:tab w:val="left" w:pos="709"/>
          <w:tab w:val="left" w:pos="7088"/>
        </w:tabs>
        <w:jc w:val="both"/>
        <w:rPr>
          <w:rFonts w:ascii="Times New Roman" w:eastAsia="Times New Roman" w:hAnsi="Times New Roman" w:cs="Times New Roman"/>
          <w:color w:val="000000" w:themeColor="text1"/>
        </w:rPr>
      </w:pPr>
    </w:p>
    <w:p w14:paraId="6A486431" w14:textId="77777777" w:rsidR="00A51EF3" w:rsidRPr="00C467F3" w:rsidRDefault="00A51EF3" w:rsidP="00A51EF3">
      <w:pPr>
        <w:keepNext/>
        <w:tabs>
          <w:tab w:val="left" w:pos="709"/>
          <w:tab w:val="left" w:pos="7088"/>
        </w:tabs>
        <w:jc w:val="center"/>
        <w:outlineLvl w:val="0"/>
        <w:rPr>
          <w:rFonts w:ascii="Times New Roman" w:eastAsia="Times New Roman" w:hAnsi="Times New Roman" w:cs="Times New Roman"/>
          <w:b/>
        </w:rPr>
      </w:pPr>
      <w:r w:rsidRPr="00C467F3">
        <w:rPr>
          <w:rFonts w:ascii="Times New Roman" w:eastAsia="Times New Roman" w:hAnsi="Times New Roman" w:cs="Times New Roman"/>
          <w:b/>
        </w:rPr>
        <w:t>STATUT OPĆINE UDBINA</w:t>
      </w:r>
    </w:p>
    <w:p w14:paraId="76389632" w14:textId="77777777" w:rsidR="00A51EF3" w:rsidRPr="00C467F3" w:rsidRDefault="00A51EF3" w:rsidP="00A51EF3">
      <w:pPr>
        <w:jc w:val="both"/>
        <w:rPr>
          <w:rFonts w:ascii="Times New Roman" w:eastAsia="Times New Roman" w:hAnsi="Times New Roman" w:cs="Times New Roman"/>
        </w:rPr>
      </w:pPr>
    </w:p>
    <w:p w14:paraId="73E6F9AB" w14:textId="77777777" w:rsidR="00A51EF3" w:rsidRPr="00C467F3" w:rsidRDefault="00A51EF3" w:rsidP="00A51EF3">
      <w:pPr>
        <w:rPr>
          <w:rFonts w:ascii="Times New Roman" w:eastAsia="Times New Roman" w:hAnsi="Times New Roman" w:cs="Times New Roman"/>
          <w:b/>
        </w:rPr>
      </w:pPr>
      <w:r w:rsidRPr="00C467F3">
        <w:rPr>
          <w:rFonts w:ascii="Times New Roman" w:eastAsia="Times New Roman" w:hAnsi="Times New Roman" w:cs="Times New Roman"/>
          <w:b/>
        </w:rPr>
        <w:t>I.  OPĆE ODREDBE</w:t>
      </w:r>
    </w:p>
    <w:p w14:paraId="7F04F88C" w14:textId="77777777" w:rsidR="00A51EF3" w:rsidRPr="00C467F3" w:rsidRDefault="00A51EF3" w:rsidP="00A51EF3">
      <w:pPr>
        <w:jc w:val="both"/>
        <w:rPr>
          <w:rFonts w:ascii="Times New Roman" w:eastAsia="Times New Roman" w:hAnsi="Times New Roman" w:cs="Times New Roman"/>
        </w:rPr>
      </w:pPr>
    </w:p>
    <w:p w14:paraId="7CC0148F"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1.</w:t>
      </w:r>
    </w:p>
    <w:p w14:paraId="6FE19BF8"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Ovim Statutom se podrobnije uređuje samoupravni djelokrug Općine Udbina, njezina obilježja, javna priznanja, ustrojstvo, ovlasti i način rada tijela Općine Udbina, način obavljanja poslova, oblici konzultiranja građana, provođenje referenduma u pitanjima iz djelokruga, mjesna samouprava, ustrojstvo i rad javnih službi, suradnja s drugim jedinicama lokalne i područne (regionalne) samouprave, te druga pitanja od važnosti za ostvarivanje prava i obveza Općine Udbina.</w:t>
      </w:r>
    </w:p>
    <w:p w14:paraId="3D297A32"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Izrazi u ovom Statutu koji imaju rodno značenje odnose se jednako na muški i ženski rod.</w:t>
      </w:r>
    </w:p>
    <w:p w14:paraId="7B41A8CD" w14:textId="77777777" w:rsidR="00A51EF3" w:rsidRPr="00C467F3" w:rsidRDefault="00A51EF3" w:rsidP="00A51EF3">
      <w:pPr>
        <w:jc w:val="both"/>
        <w:rPr>
          <w:rFonts w:ascii="Times New Roman" w:eastAsia="Times New Roman" w:hAnsi="Times New Roman" w:cs="Times New Roman"/>
        </w:rPr>
      </w:pPr>
    </w:p>
    <w:p w14:paraId="20F5BC1B"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2.</w:t>
      </w:r>
    </w:p>
    <w:p w14:paraId="0E3E2690"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Općina Udbina je jedinica lokalne samouprave, na području utvrđenom Zakonom o područjima županija, gradova i općina u Republici Hrvatskoj.</w:t>
      </w:r>
    </w:p>
    <w:p w14:paraId="015A121F"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U sastavu Općine Udbina ima 26 naselja.</w:t>
      </w:r>
    </w:p>
    <w:p w14:paraId="7775DE63"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Granice općine Udbina predstavljaju granice rubnih katastarskih općina koje se nalaze unutar područja Općine Udbina.</w:t>
      </w:r>
    </w:p>
    <w:p w14:paraId="7FE185D5"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U k. o. Bjelopolje granicu Općine predstavljaju granice naselja: Frkašić, Klašnjica, Vedašić i Grabušić.</w:t>
      </w:r>
    </w:p>
    <w:p w14:paraId="09D82A27"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Katastarske općine u općini Udbina su: k. o. Udbina, k. o. Visuć, k. o. Jošan, k. o. Mutilić, k. o. Komić, k. o. Srednja Gora, k. o. Kurjak, k. o. Mekinjar, k. o. Podlapača, k. o. Svračkovo Selo, k. o. Krbava, k. o. Šalamunić, k. o. Bunić, k. o. Debelo Brdo.</w:t>
      </w:r>
    </w:p>
    <w:p w14:paraId="44D5D1B1"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Granice općine Udbina mogu se mijenjati na način i po postupku propisanom  zakonom.</w:t>
      </w:r>
    </w:p>
    <w:p w14:paraId="59DA3DA1" w14:textId="77777777" w:rsidR="00A51EF3" w:rsidRPr="00C467F3" w:rsidRDefault="00A51EF3" w:rsidP="00A51EF3">
      <w:pPr>
        <w:jc w:val="both"/>
        <w:rPr>
          <w:rFonts w:ascii="Times New Roman" w:eastAsia="Times New Roman" w:hAnsi="Times New Roman" w:cs="Times New Roman"/>
        </w:rPr>
      </w:pPr>
    </w:p>
    <w:p w14:paraId="247B2A86"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3.</w:t>
      </w:r>
    </w:p>
    <w:p w14:paraId="241B12C6"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Općina Udbina je pravna osoba.</w:t>
      </w:r>
    </w:p>
    <w:p w14:paraId="3DAC0355"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Naziv općine je: Općina Udbina.</w:t>
      </w:r>
    </w:p>
    <w:p w14:paraId="0B089FB6"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Sjedište Općine Udbina je u Udbini, ulica Stjepana Radića broj 6.</w:t>
      </w:r>
    </w:p>
    <w:p w14:paraId="64E3B5B3"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Tijela Općine Udbina imaju pečate, a njihov opis i upotreba uređuju se u skladu s posebnim zakonom i posebnom odlukom Općinskog vijeća.</w:t>
      </w:r>
    </w:p>
    <w:p w14:paraId="0EBE70CB" w14:textId="77777777" w:rsidR="00A51EF3" w:rsidRPr="00C467F3" w:rsidRDefault="00A51EF3" w:rsidP="00A51EF3">
      <w:pPr>
        <w:jc w:val="both"/>
        <w:rPr>
          <w:rFonts w:ascii="Times New Roman" w:eastAsia="Times New Roman" w:hAnsi="Times New Roman" w:cs="Times New Roman"/>
        </w:rPr>
      </w:pPr>
    </w:p>
    <w:p w14:paraId="3AF9CA47" w14:textId="77777777" w:rsidR="00A51EF3" w:rsidRPr="00C467F3" w:rsidRDefault="00A51EF3" w:rsidP="00A51EF3">
      <w:pPr>
        <w:rPr>
          <w:rFonts w:ascii="Times New Roman" w:eastAsia="Times New Roman" w:hAnsi="Times New Roman" w:cs="Times New Roman"/>
          <w:b/>
        </w:rPr>
      </w:pPr>
      <w:r w:rsidRPr="00C467F3">
        <w:rPr>
          <w:rFonts w:ascii="Times New Roman" w:eastAsia="Times New Roman" w:hAnsi="Times New Roman" w:cs="Times New Roman"/>
          <w:b/>
        </w:rPr>
        <w:t>II. SLUŽBENA OBILJEŽJA OPĆINE UDBINA</w:t>
      </w:r>
    </w:p>
    <w:p w14:paraId="1BD1D7EB" w14:textId="77777777" w:rsidR="00A51EF3" w:rsidRPr="00C467F3" w:rsidRDefault="00A51EF3" w:rsidP="00A51EF3">
      <w:pPr>
        <w:rPr>
          <w:rFonts w:ascii="Times New Roman" w:eastAsia="Times New Roman" w:hAnsi="Times New Roman" w:cs="Times New Roman"/>
        </w:rPr>
      </w:pPr>
    </w:p>
    <w:p w14:paraId="5C5508D8"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4.</w:t>
      </w:r>
    </w:p>
    <w:p w14:paraId="45412255"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Općina Udbina ima grb i zastavu.</w:t>
      </w:r>
      <w:r w:rsidRPr="00C467F3">
        <w:rPr>
          <w:rFonts w:ascii="Times New Roman" w:eastAsia="Times New Roman" w:hAnsi="Times New Roman" w:cs="Times New Roman"/>
          <w:i/>
        </w:rPr>
        <w:t xml:space="preserve"> </w:t>
      </w:r>
    </w:p>
    <w:p w14:paraId="6ECEE4E0"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Obilježjima iz stavka 1. ovog članka predstavlja se Općina Udbina i izražava pripadnost Općini Udbina.</w:t>
      </w:r>
    </w:p>
    <w:p w14:paraId="122F68F4"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 xml:space="preserve">Način uporabe i zaštita obilježja Općine Udbina utvrđuje se posebnom odlukom Općinskog </w:t>
      </w:r>
      <w:r w:rsidRPr="00C467F3">
        <w:rPr>
          <w:rFonts w:ascii="Times New Roman" w:eastAsia="Times New Roman" w:hAnsi="Times New Roman" w:cs="Times New Roman"/>
        </w:rPr>
        <w:lastRenderedPageBreak/>
        <w:t xml:space="preserve">načelnika u skladu sa kriterijima koje utvrdi Općinsko vijeće. </w:t>
      </w:r>
    </w:p>
    <w:p w14:paraId="3FDA0A9E" w14:textId="77777777" w:rsidR="00A51EF3" w:rsidRPr="00C467F3" w:rsidRDefault="00A51EF3" w:rsidP="00A51EF3">
      <w:pPr>
        <w:jc w:val="center"/>
        <w:rPr>
          <w:rFonts w:ascii="Times New Roman" w:eastAsia="Times New Roman" w:hAnsi="Times New Roman" w:cs="Times New Roman"/>
        </w:rPr>
      </w:pPr>
    </w:p>
    <w:p w14:paraId="2AD62F29"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5.</w:t>
      </w:r>
    </w:p>
    <w:p w14:paraId="75DBF09D"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Grb i zastava Općine Udbina utvrđuju se Statutom ili statutarnom odlukom uz odobrenje tijela državne uprave nadležnog za lokalnu i područnu (regionalnu) samoupravu.</w:t>
      </w:r>
    </w:p>
    <w:p w14:paraId="11AAA422"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Grb mora biti heraldički ispravan i opisan po pravilima heraldike. Grb se sastoji isključivo od štita i sadržaja unutar njega.</w:t>
      </w:r>
      <w:r w:rsidRPr="00C467F3">
        <w:rPr>
          <w:rFonts w:ascii="Times New Roman" w:eastAsia="Times New Roman" w:hAnsi="Times New Roman" w:cs="Times New Roman"/>
        </w:rPr>
        <w:tab/>
      </w:r>
    </w:p>
    <w:p w14:paraId="5A6771CF"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Grb i zastava ne smiju sadržavati simbole protivne Ustavu Republike Hrvatske i drugim propisima.</w:t>
      </w:r>
    </w:p>
    <w:p w14:paraId="4D85FAA6" w14:textId="77777777" w:rsidR="00A51EF3" w:rsidRPr="00C467F3" w:rsidRDefault="00A51EF3" w:rsidP="00A51EF3">
      <w:pPr>
        <w:jc w:val="both"/>
        <w:rPr>
          <w:rFonts w:ascii="Times New Roman" w:eastAsia="Times New Roman" w:hAnsi="Times New Roman" w:cs="Times New Roman"/>
        </w:rPr>
      </w:pPr>
    </w:p>
    <w:p w14:paraId="27ED9417"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6.</w:t>
      </w:r>
    </w:p>
    <w:p w14:paraId="6056EB67"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Dan Općine Udbina je 17. siječnja.</w:t>
      </w:r>
    </w:p>
    <w:p w14:paraId="4F6615D1" w14:textId="77777777" w:rsidR="00A51EF3" w:rsidRPr="00C467F3" w:rsidRDefault="00A51EF3" w:rsidP="00A51EF3">
      <w:pPr>
        <w:jc w:val="both"/>
        <w:rPr>
          <w:rFonts w:ascii="Times New Roman" w:eastAsia="Times New Roman" w:hAnsi="Times New Roman" w:cs="Times New Roman"/>
        </w:rPr>
      </w:pPr>
    </w:p>
    <w:p w14:paraId="1A5FC906" w14:textId="77777777" w:rsidR="00A51EF3" w:rsidRPr="00C467F3" w:rsidRDefault="00A51EF3" w:rsidP="00A51EF3">
      <w:pPr>
        <w:rPr>
          <w:rFonts w:ascii="Times New Roman" w:eastAsia="Times New Roman" w:hAnsi="Times New Roman" w:cs="Times New Roman"/>
          <w:b/>
        </w:rPr>
      </w:pPr>
      <w:r w:rsidRPr="00C467F3">
        <w:rPr>
          <w:rFonts w:ascii="Times New Roman" w:eastAsia="Times New Roman" w:hAnsi="Times New Roman" w:cs="Times New Roman"/>
          <w:b/>
        </w:rPr>
        <w:t>III. JAVNA PRIZNANJA</w:t>
      </w:r>
    </w:p>
    <w:p w14:paraId="67AF9ECE" w14:textId="77777777" w:rsidR="00A51EF3" w:rsidRPr="00C467F3" w:rsidRDefault="00A51EF3" w:rsidP="00A51EF3">
      <w:pPr>
        <w:rPr>
          <w:rFonts w:ascii="Times New Roman" w:eastAsia="Times New Roman" w:hAnsi="Times New Roman" w:cs="Times New Roman"/>
          <w:b/>
        </w:rPr>
      </w:pPr>
    </w:p>
    <w:p w14:paraId="576C2471" w14:textId="77777777" w:rsidR="00A51EF3" w:rsidRPr="00C467F3" w:rsidRDefault="00A51EF3" w:rsidP="00A51EF3">
      <w:pPr>
        <w:tabs>
          <w:tab w:val="left" w:pos="709"/>
          <w:tab w:val="left" w:pos="7088"/>
        </w:tabs>
        <w:jc w:val="center"/>
        <w:rPr>
          <w:rFonts w:ascii="Times New Roman" w:eastAsia="Times New Roman" w:hAnsi="Times New Roman" w:cs="Times New Roman"/>
          <w:b/>
        </w:rPr>
      </w:pPr>
      <w:r w:rsidRPr="00C467F3">
        <w:rPr>
          <w:rFonts w:ascii="Times New Roman" w:eastAsia="Times New Roman" w:hAnsi="Times New Roman" w:cs="Times New Roman"/>
          <w:b/>
        </w:rPr>
        <w:t>Članak 7.</w:t>
      </w:r>
    </w:p>
    <w:p w14:paraId="6ABEFA8F" w14:textId="77777777" w:rsidR="00A51EF3" w:rsidRPr="00C467F3" w:rsidRDefault="00A51EF3" w:rsidP="00A51EF3">
      <w:pPr>
        <w:tabs>
          <w:tab w:val="left" w:pos="709"/>
          <w:tab w:val="left" w:pos="7088"/>
        </w:tabs>
        <w:jc w:val="both"/>
        <w:rPr>
          <w:rFonts w:ascii="Times New Roman" w:eastAsia="Times New Roman" w:hAnsi="Times New Roman" w:cs="Times New Roman"/>
        </w:rPr>
      </w:pPr>
      <w:r w:rsidRPr="00C467F3">
        <w:rPr>
          <w:rFonts w:ascii="Times New Roman" w:eastAsia="Times New Roman" w:hAnsi="Times New Roman" w:cs="Times New Roman"/>
        </w:rPr>
        <w:tab/>
        <w:t>Općinsko vijeće dodjeljuje javna priznanja za iznimna dostignuća i doprinos od osobitog značenja za razvitak i ugled općine Udbina, a poglavito za naročite uspjehe u unapređivanju gospodarstva, znanosti, kulture, zaštite i unapređivanja čovjekovog okoliša, sporta, tehničke kulture, zdravstva i drugih javnih djelatnosti, te za poticanje aktivnosti koje su tome usmjerene.</w:t>
      </w:r>
    </w:p>
    <w:p w14:paraId="3B9F354A" w14:textId="77777777" w:rsidR="00A51EF3" w:rsidRPr="00C467F3" w:rsidRDefault="00A51EF3" w:rsidP="00A51EF3">
      <w:pPr>
        <w:tabs>
          <w:tab w:val="left" w:pos="709"/>
          <w:tab w:val="left" w:pos="7088"/>
        </w:tabs>
        <w:jc w:val="both"/>
        <w:rPr>
          <w:rFonts w:ascii="Times New Roman" w:eastAsia="Times New Roman" w:hAnsi="Times New Roman" w:cs="Times New Roman"/>
        </w:rPr>
      </w:pPr>
    </w:p>
    <w:p w14:paraId="65CC1C97" w14:textId="77777777" w:rsidR="00A51EF3" w:rsidRPr="00C467F3" w:rsidRDefault="00A51EF3" w:rsidP="00A51EF3">
      <w:pPr>
        <w:tabs>
          <w:tab w:val="left" w:pos="709"/>
          <w:tab w:val="left" w:pos="7088"/>
        </w:tabs>
        <w:jc w:val="center"/>
        <w:rPr>
          <w:rFonts w:ascii="Times New Roman" w:eastAsia="Times New Roman" w:hAnsi="Times New Roman" w:cs="Times New Roman"/>
          <w:b/>
        </w:rPr>
      </w:pPr>
      <w:r w:rsidRPr="00C467F3">
        <w:rPr>
          <w:rFonts w:ascii="Times New Roman" w:eastAsia="Times New Roman" w:hAnsi="Times New Roman" w:cs="Times New Roman"/>
          <w:b/>
        </w:rPr>
        <w:t>Članak 8.</w:t>
      </w:r>
    </w:p>
    <w:p w14:paraId="6271BC59"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Javna priznanja Općine Udbina su:</w:t>
      </w:r>
    </w:p>
    <w:p w14:paraId="405386F6" w14:textId="17404CD6" w:rsidR="00A51EF3" w:rsidRPr="00C467F3" w:rsidRDefault="00A51EF3" w:rsidP="00A51EF3">
      <w:pPr>
        <w:jc w:val="both"/>
        <w:rPr>
          <w:rFonts w:ascii="Times New Roman" w:eastAsia="Times New Roman" w:hAnsi="Times New Roman" w:cs="Times New Roman"/>
        </w:rPr>
      </w:pPr>
      <w:r w:rsidRPr="00C467F3">
        <w:rPr>
          <w:rFonts w:ascii="Times New Roman" w:eastAsia="Times New Roman" w:hAnsi="Times New Roman" w:cs="Times New Roman"/>
        </w:rPr>
        <w:t>1. Počasni građanin Općine Udbina</w:t>
      </w:r>
      <w:r w:rsidR="00263BD0">
        <w:rPr>
          <w:rFonts w:ascii="Times New Roman" w:eastAsia="Times New Roman" w:hAnsi="Times New Roman" w:cs="Times New Roman"/>
        </w:rPr>
        <w:t>,</w:t>
      </w:r>
    </w:p>
    <w:p w14:paraId="5F6D6308" w14:textId="18D07108" w:rsidR="00A51EF3" w:rsidRPr="00C467F3" w:rsidRDefault="00A51EF3" w:rsidP="00A51EF3">
      <w:pPr>
        <w:jc w:val="both"/>
        <w:rPr>
          <w:rFonts w:ascii="Times New Roman" w:eastAsia="Times New Roman" w:hAnsi="Times New Roman" w:cs="Times New Roman"/>
        </w:rPr>
      </w:pPr>
      <w:r w:rsidRPr="00C467F3">
        <w:rPr>
          <w:rFonts w:ascii="Times New Roman" w:eastAsia="Times New Roman" w:hAnsi="Times New Roman" w:cs="Times New Roman"/>
        </w:rPr>
        <w:t>2. Nagrada Općine Udbina za životno djelo</w:t>
      </w:r>
      <w:r w:rsidR="00263BD0">
        <w:rPr>
          <w:rFonts w:ascii="Times New Roman" w:eastAsia="Times New Roman" w:hAnsi="Times New Roman" w:cs="Times New Roman"/>
        </w:rPr>
        <w:t>,</w:t>
      </w:r>
    </w:p>
    <w:p w14:paraId="027D17AE" w14:textId="0F8CF7BB" w:rsidR="00A51EF3" w:rsidRPr="00C467F3" w:rsidRDefault="00A51EF3" w:rsidP="00A51EF3">
      <w:pPr>
        <w:jc w:val="both"/>
        <w:rPr>
          <w:rFonts w:ascii="Times New Roman" w:eastAsia="Times New Roman" w:hAnsi="Times New Roman" w:cs="Times New Roman"/>
        </w:rPr>
      </w:pPr>
      <w:r w:rsidRPr="00C467F3">
        <w:rPr>
          <w:rFonts w:ascii="Times New Roman" w:eastAsia="Times New Roman" w:hAnsi="Times New Roman" w:cs="Times New Roman"/>
        </w:rPr>
        <w:t>3. Nagrada Općine Udbina</w:t>
      </w:r>
      <w:r w:rsidR="00263BD0">
        <w:rPr>
          <w:rFonts w:ascii="Times New Roman" w:eastAsia="Times New Roman" w:hAnsi="Times New Roman" w:cs="Times New Roman"/>
        </w:rPr>
        <w:t>,</w:t>
      </w:r>
    </w:p>
    <w:p w14:paraId="140225A9" w14:textId="2E0880C6" w:rsidR="00A51EF3" w:rsidRPr="00C467F3" w:rsidRDefault="00A51EF3" w:rsidP="00A51EF3">
      <w:pPr>
        <w:jc w:val="both"/>
        <w:rPr>
          <w:rFonts w:ascii="Times New Roman" w:eastAsia="Times New Roman" w:hAnsi="Times New Roman" w:cs="Times New Roman"/>
        </w:rPr>
      </w:pPr>
      <w:r w:rsidRPr="00C467F3">
        <w:rPr>
          <w:rFonts w:ascii="Times New Roman" w:eastAsia="Times New Roman" w:hAnsi="Times New Roman" w:cs="Times New Roman"/>
        </w:rPr>
        <w:t>4. Zahvalnica Općine Udbina</w:t>
      </w:r>
      <w:r w:rsidR="00263BD0">
        <w:rPr>
          <w:rFonts w:ascii="Times New Roman" w:eastAsia="Times New Roman" w:hAnsi="Times New Roman" w:cs="Times New Roman"/>
        </w:rPr>
        <w:t>.</w:t>
      </w:r>
    </w:p>
    <w:p w14:paraId="316B87C2" w14:textId="77777777" w:rsidR="00A51EF3" w:rsidRPr="00C467F3" w:rsidRDefault="00A51EF3" w:rsidP="00A51EF3">
      <w:pPr>
        <w:jc w:val="both"/>
        <w:rPr>
          <w:rFonts w:ascii="Times New Roman" w:eastAsia="Times New Roman" w:hAnsi="Times New Roman" w:cs="Times New Roman"/>
        </w:rPr>
      </w:pPr>
    </w:p>
    <w:p w14:paraId="0543F346"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9.</w:t>
      </w:r>
    </w:p>
    <w:p w14:paraId="1AD87715" w14:textId="1FA688B3" w:rsidR="00A51EF3" w:rsidRPr="00C467F3" w:rsidRDefault="00A51EF3" w:rsidP="00A51EF3">
      <w:pPr>
        <w:tabs>
          <w:tab w:val="left" w:pos="709"/>
          <w:tab w:val="left" w:pos="7088"/>
        </w:tabs>
        <w:jc w:val="both"/>
        <w:rPr>
          <w:rFonts w:ascii="Times New Roman" w:eastAsia="Times New Roman" w:hAnsi="Times New Roman" w:cs="Times New Roman"/>
        </w:rPr>
      </w:pPr>
      <w:r w:rsidRPr="00C467F3">
        <w:rPr>
          <w:rFonts w:ascii="Times New Roman" w:eastAsia="Times New Roman" w:hAnsi="Times New Roman" w:cs="Times New Roman"/>
        </w:rPr>
        <w:tab/>
        <w:t>Uvjeti za dodjelu javnih priznanja, njihov izgled i oblik, kriterij</w:t>
      </w:r>
      <w:r w:rsidR="009220E7">
        <w:rPr>
          <w:rFonts w:ascii="Times New Roman" w:eastAsia="Times New Roman" w:hAnsi="Times New Roman" w:cs="Times New Roman"/>
        </w:rPr>
        <w:t>i</w:t>
      </w:r>
      <w:r w:rsidRPr="00C467F3">
        <w:rPr>
          <w:rFonts w:ascii="Times New Roman" w:eastAsia="Times New Roman" w:hAnsi="Times New Roman" w:cs="Times New Roman"/>
        </w:rPr>
        <w:t xml:space="preserve"> i postup</w:t>
      </w:r>
      <w:r w:rsidR="009220E7">
        <w:rPr>
          <w:rFonts w:ascii="Times New Roman" w:eastAsia="Times New Roman" w:hAnsi="Times New Roman" w:cs="Times New Roman"/>
        </w:rPr>
        <w:t>ak</w:t>
      </w:r>
      <w:r w:rsidRPr="00C467F3">
        <w:rPr>
          <w:rFonts w:ascii="Times New Roman" w:eastAsia="Times New Roman" w:hAnsi="Times New Roman" w:cs="Times New Roman"/>
        </w:rPr>
        <w:t xml:space="preserve"> njihove dodjele, tijela koja provode postupak i dodjeljuju priznanja, uređuje se posebnom odlukom Općinskog vijeća.  </w:t>
      </w:r>
    </w:p>
    <w:p w14:paraId="7D5D325F" w14:textId="77777777" w:rsidR="00A51EF3" w:rsidRPr="00C467F3" w:rsidRDefault="00A51EF3" w:rsidP="00A51EF3">
      <w:pPr>
        <w:tabs>
          <w:tab w:val="left" w:pos="709"/>
          <w:tab w:val="left" w:pos="7088"/>
        </w:tabs>
        <w:jc w:val="both"/>
        <w:rPr>
          <w:rFonts w:ascii="Times New Roman" w:eastAsia="Times New Roman" w:hAnsi="Times New Roman" w:cs="Times New Roman"/>
        </w:rPr>
      </w:pPr>
    </w:p>
    <w:p w14:paraId="7B626D3B" w14:textId="77777777" w:rsidR="00A51EF3" w:rsidRPr="00C467F3" w:rsidRDefault="00A51EF3" w:rsidP="00A51EF3">
      <w:pPr>
        <w:tabs>
          <w:tab w:val="left" w:pos="709"/>
          <w:tab w:val="left" w:pos="7088"/>
        </w:tabs>
        <w:jc w:val="both"/>
        <w:rPr>
          <w:rFonts w:ascii="Times New Roman" w:eastAsia="Times New Roman" w:hAnsi="Times New Roman" w:cs="Times New Roman"/>
          <w:b/>
        </w:rPr>
      </w:pPr>
      <w:r w:rsidRPr="00C467F3">
        <w:rPr>
          <w:rFonts w:ascii="Times New Roman" w:eastAsia="Times New Roman" w:hAnsi="Times New Roman" w:cs="Times New Roman"/>
          <w:b/>
        </w:rPr>
        <w:t>IV. SURADNJA S DRUGIM JEDINICAMA LOKALNE I PODRUČNE (REGIONALNE)  SAMOUPRAVE</w:t>
      </w:r>
    </w:p>
    <w:p w14:paraId="0A05610E" w14:textId="77777777" w:rsidR="00A51EF3" w:rsidRPr="00C467F3" w:rsidRDefault="00A51EF3" w:rsidP="00A51EF3">
      <w:pPr>
        <w:tabs>
          <w:tab w:val="left" w:pos="709"/>
          <w:tab w:val="left" w:pos="7088"/>
        </w:tabs>
        <w:jc w:val="both"/>
        <w:rPr>
          <w:rFonts w:ascii="Times New Roman" w:eastAsia="Times New Roman" w:hAnsi="Times New Roman" w:cs="Times New Roman"/>
        </w:rPr>
      </w:pPr>
    </w:p>
    <w:p w14:paraId="0B6909DD" w14:textId="77777777" w:rsidR="00A51EF3" w:rsidRPr="00C467F3" w:rsidRDefault="00A51EF3" w:rsidP="00A51EF3">
      <w:pPr>
        <w:tabs>
          <w:tab w:val="left" w:pos="709"/>
          <w:tab w:val="left" w:pos="7088"/>
        </w:tabs>
        <w:jc w:val="center"/>
        <w:rPr>
          <w:rFonts w:ascii="Times New Roman" w:eastAsia="Times New Roman" w:hAnsi="Times New Roman" w:cs="Times New Roman"/>
          <w:b/>
        </w:rPr>
      </w:pPr>
      <w:r w:rsidRPr="00C467F3">
        <w:rPr>
          <w:rFonts w:ascii="Times New Roman" w:eastAsia="Times New Roman" w:hAnsi="Times New Roman" w:cs="Times New Roman"/>
          <w:b/>
        </w:rPr>
        <w:t>Članak 10.</w:t>
      </w:r>
    </w:p>
    <w:p w14:paraId="57AC2A77" w14:textId="77777777" w:rsidR="00A51EF3" w:rsidRPr="00C467F3" w:rsidRDefault="00A51EF3" w:rsidP="00A51EF3">
      <w:pPr>
        <w:tabs>
          <w:tab w:val="left" w:pos="709"/>
          <w:tab w:val="left" w:pos="7088"/>
        </w:tabs>
        <w:jc w:val="both"/>
        <w:rPr>
          <w:rFonts w:ascii="Times New Roman" w:eastAsia="Times New Roman" w:hAnsi="Times New Roman" w:cs="Times New Roman"/>
        </w:rPr>
      </w:pPr>
      <w:r w:rsidRPr="00C467F3">
        <w:rPr>
          <w:rFonts w:ascii="Times New Roman" w:eastAsia="Times New Roman" w:hAnsi="Times New Roman" w:cs="Times New Roman"/>
        </w:rPr>
        <w:tab/>
        <w:t>Ostvarujući zajednički interes u unapređivanju gospodarskog, društvenog i kulturnog razvitka, Općina Udbina može uspostavljati i održavati suradnju  s drugim jedinicama lokalne i područne (regionalne)  samouprave u zemlji i inozemstvu, u skladu sa zakonom i međunarodnim ugovorima.</w:t>
      </w:r>
    </w:p>
    <w:p w14:paraId="02E60681" w14:textId="77777777" w:rsidR="00A51EF3" w:rsidRPr="00C467F3" w:rsidRDefault="00A51EF3" w:rsidP="00A51EF3">
      <w:pPr>
        <w:tabs>
          <w:tab w:val="left" w:pos="709"/>
          <w:tab w:val="left" w:pos="7088"/>
        </w:tabs>
        <w:jc w:val="both"/>
        <w:rPr>
          <w:rFonts w:ascii="Times New Roman" w:eastAsia="Times New Roman" w:hAnsi="Times New Roman" w:cs="Times New Roman"/>
        </w:rPr>
      </w:pPr>
    </w:p>
    <w:p w14:paraId="4D942C39" w14:textId="77777777" w:rsidR="00A51EF3" w:rsidRPr="00C467F3" w:rsidRDefault="00A51EF3" w:rsidP="00A51EF3">
      <w:pPr>
        <w:tabs>
          <w:tab w:val="left" w:pos="709"/>
          <w:tab w:val="left" w:pos="7088"/>
        </w:tabs>
        <w:jc w:val="center"/>
        <w:rPr>
          <w:rFonts w:ascii="Times New Roman" w:eastAsia="Times New Roman" w:hAnsi="Times New Roman" w:cs="Times New Roman"/>
          <w:b/>
        </w:rPr>
      </w:pPr>
      <w:r w:rsidRPr="00C467F3">
        <w:rPr>
          <w:rFonts w:ascii="Times New Roman" w:eastAsia="Times New Roman" w:hAnsi="Times New Roman" w:cs="Times New Roman"/>
          <w:b/>
        </w:rPr>
        <w:t>Članak 11.</w:t>
      </w:r>
    </w:p>
    <w:p w14:paraId="48716ABD" w14:textId="77777777" w:rsidR="00A51EF3" w:rsidRPr="00C467F3" w:rsidRDefault="00A51EF3" w:rsidP="00A51EF3">
      <w:pPr>
        <w:tabs>
          <w:tab w:val="left" w:pos="709"/>
          <w:tab w:val="left" w:pos="7088"/>
        </w:tabs>
        <w:jc w:val="both"/>
        <w:rPr>
          <w:rFonts w:ascii="Times New Roman" w:eastAsia="Times New Roman" w:hAnsi="Times New Roman" w:cs="Times New Roman"/>
        </w:rPr>
      </w:pPr>
      <w:r w:rsidRPr="00C467F3">
        <w:rPr>
          <w:rFonts w:ascii="Times New Roman" w:eastAsia="Times New Roman" w:hAnsi="Times New Roman" w:cs="Times New Roman"/>
        </w:rPr>
        <w:tab/>
        <w:t xml:space="preserve">Općinsko vijeće donosi odluku o uspostavljanju suradnje, odnosno o sklapanju sporazuma (ugovora, povelje, memoranduma i sl.) o suradnji s odgovarajućim lokalnim i regionalnim jedinicama u drugim državama, kada ocijeni da postoji dugoročan i trajan interes za uspostavljanje suradnje i mogućnosti za njezino razvijanje. </w:t>
      </w:r>
    </w:p>
    <w:p w14:paraId="4218B1F2" w14:textId="77777777" w:rsidR="00A51EF3" w:rsidRPr="00C467F3" w:rsidRDefault="00A51EF3" w:rsidP="00A51EF3">
      <w:pPr>
        <w:tabs>
          <w:tab w:val="left" w:pos="709"/>
          <w:tab w:val="left" w:pos="7088"/>
        </w:tabs>
        <w:jc w:val="both"/>
        <w:rPr>
          <w:rFonts w:ascii="Times New Roman" w:eastAsia="Times New Roman" w:hAnsi="Times New Roman" w:cs="Times New Roman"/>
        </w:rPr>
      </w:pPr>
      <w:r w:rsidRPr="00C467F3">
        <w:rPr>
          <w:rFonts w:ascii="Times New Roman" w:eastAsia="Times New Roman" w:hAnsi="Times New Roman" w:cs="Times New Roman"/>
        </w:rPr>
        <w:tab/>
        <w:t>Kriteriji za uspostavljanje suradnje, te postupak donošenja odluke uređuje se posebnom odlukom Općinskog vijeća.</w:t>
      </w:r>
    </w:p>
    <w:p w14:paraId="486F7039" w14:textId="77777777" w:rsidR="00A51EF3" w:rsidRPr="00C467F3" w:rsidRDefault="00A51EF3" w:rsidP="00A51EF3">
      <w:pPr>
        <w:jc w:val="both"/>
        <w:rPr>
          <w:rFonts w:ascii="Times New Roman" w:eastAsia="Times New Roman" w:hAnsi="Times New Roman" w:cs="Times New Roman"/>
        </w:rPr>
      </w:pPr>
    </w:p>
    <w:p w14:paraId="76311657"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12.</w:t>
      </w:r>
    </w:p>
    <w:p w14:paraId="54330D6D"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Sporazum  o suradnji Općine Udbina i općine ili grada druge države objavljuje se u „Županijskom glasniku“ Ličko-senjske županije.</w:t>
      </w:r>
    </w:p>
    <w:p w14:paraId="4596F852" w14:textId="77777777" w:rsidR="00A51EF3" w:rsidRPr="00C467F3" w:rsidRDefault="00A51EF3" w:rsidP="00A51EF3">
      <w:pPr>
        <w:ind w:firstLine="720"/>
        <w:jc w:val="both"/>
        <w:rPr>
          <w:rFonts w:ascii="Times New Roman" w:eastAsia="Times New Roman" w:hAnsi="Times New Roman" w:cs="Times New Roman"/>
        </w:rPr>
      </w:pPr>
    </w:p>
    <w:p w14:paraId="4BC146F1" w14:textId="56043B1B" w:rsidR="00A51EF3" w:rsidRDefault="00A51EF3" w:rsidP="00A51EF3">
      <w:pPr>
        <w:jc w:val="both"/>
        <w:rPr>
          <w:rFonts w:ascii="Times New Roman" w:eastAsia="Times New Roman" w:hAnsi="Times New Roman" w:cs="Times New Roman"/>
        </w:rPr>
      </w:pPr>
    </w:p>
    <w:p w14:paraId="7B5C674D" w14:textId="22F3F5C7" w:rsidR="00263BD0" w:rsidRDefault="00263BD0" w:rsidP="00A51EF3">
      <w:pPr>
        <w:jc w:val="both"/>
        <w:rPr>
          <w:rFonts w:ascii="Times New Roman" w:eastAsia="Times New Roman" w:hAnsi="Times New Roman" w:cs="Times New Roman"/>
        </w:rPr>
      </w:pPr>
    </w:p>
    <w:p w14:paraId="04289010" w14:textId="77777777" w:rsidR="00263BD0" w:rsidRPr="00C467F3" w:rsidRDefault="00263BD0" w:rsidP="00A51EF3">
      <w:pPr>
        <w:jc w:val="both"/>
        <w:rPr>
          <w:rFonts w:ascii="Times New Roman" w:eastAsia="Times New Roman" w:hAnsi="Times New Roman" w:cs="Times New Roman"/>
        </w:rPr>
      </w:pPr>
    </w:p>
    <w:p w14:paraId="50CB6DA2" w14:textId="77777777" w:rsidR="00A51EF3" w:rsidRPr="00C467F3" w:rsidRDefault="00A51EF3" w:rsidP="00A51EF3">
      <w:pPr>
        <w:rPr>
          <w:rFonts w:ascii="Times New Roman" w:eastAsia="Times New Roman" w:hAnsi="Times New Roman" w:cs="Times New Roman"/>
          <w:b/>
        </w:rPr>
      </w:pPr>
      <w:r w:rsidRPr="00C467F3">
        <w:rPr>
          <w:rFonts w:ascii="Times New Roman" w:eastAsia="Times New Roman" w:hAnsi="Times New Roman" w:cs="Times New Roman"/>
          <w:b/>
        </w:rPr>
        <w:lastRenderedPageBreak/>
        <w:t>V. SAMOUPRAVNI DJELOKRUG</w:t>
      </w:r>
    </w:p>
    <w:p w14:paraId="2739B0C7" w14:textId="77777777" w:rsidR="00A51EF3" w:rsidRPr="00C467F3" w:rsidRDefault="00A51EF3" w:rsidP="00A51EF3">
      <w:pPr>
        <w:rPr>
          <w:rFonts w:ascii="Times New Roman" w:eastAsia="Times New Roman" w:hAnsi="Times New Roman" w:cs="Times New Roman"/>
          <w:b/>
        </w:rPr>
      </w:pPr>
    </w:p>
    <w:p w14:paraId="6B3F7C5C"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13.</w:t>
      </w:r>
    </w:p>
    <w:p w14:paraId="7D92CCDB"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Općina Udbina je samostalna u odlučivanju u poslovima iz samoupravnog djelokruga u skladu s Ustavom Republike Hrvatske i zakonom.</w:t>
      </w:r>
    </w:p>
    <w:p w14:paraId="03C9DC15" w14:textId="77777777" w:rsidR="00A51EF3" w:rsidRPr="00C467F3" w:rsidRDefault="00A51EF3" w:rsidP="00A51EF3">
      <w:pPr>
        <w:jc w:val="both"/>
        <w:rPr>
          <w:rFonts w:ascii="Times New Roman" w:eastAsia="Times New Roman" w:hAnsi="Times New Roman" w:cs="Times New Roman"/>
        </w:rPr>
      </w:pPr>
    </w:p>
    <w:p w14:paraId="720CC21B" w14:textId="77777777" w:rsidR="00A51EF3" w:rsidRPr="00C467F3" w:rsidRDefault="00A51EF3" w:rsidP="00A51EF3">
      <w:pPr>
        <w:jc w:val="center"/>
        <w:rPr>
          <w:rFonts w:ascii="Times New Roman" w:eastAsia="Times New Roman" w:hAnsi="Times New Roman" w:cs="Times New Roman"/>
          <w:b/>
        </w:rPr>
      </w:pPr>
      <w:r w:rsidRPr="00C467F3">
        <w:rPr>
          <w:rFonts w:ascii="Times New Roman" w:eastAsia="Times New Roman" w:hAnsi="Times New Roman" w:cs="Times New Roman"/>
          <w:b/>
        </w:rPr>
        <w:t>Članak 14.</w:t>
      </w:r>
    </w:p>
    <w:p w14:paraId="6E7F73A7" w14:textId="77777777"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 xml:space="preserve">Općina Udbina u samoupravnom djelokrugu obavlja poslove lokalnog značaja kojima se neposredno ostvaruju potrebe građana, a koji nisu Ustavom ili zakonom dodijeljeni  državnim tijelima i to osobito poslove koji se odnose na: </w:t>
      </w:r>
    </w:p>
    <w:p w14:paraId="2A84B299"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uređenje naselja i stanovanje,</w:t>
      </w:r>
    </w:p>
    <w:p w14:paraId="3FC464D5"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prostorno i urbanističko planiranje,</w:t>
      </w:r>
    </w:p>
    <w:p w14:paraId="6C5D23A1"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 xml:space="preserve">komunalno gospodarstvo, </w:t>
      </w:r>
    </w:p>
    <w:p w14:paraId="4C2CD90A"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brigu o djeci,</w:t>
      </w:r>
    </w:p>
    <w:p w14:paraId="6F8F30B8" w14:textId="77777777" w:rsidR="00A51E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socijalnu skrb,</w:t>
      </w:r>
    </w:p>
    <w:p w14:paraId="634CE5BF"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Pr>
          <w:rFonts w:ascii="Times New Roman" w:eastAsia="Times New Roman" w:hAnsi="Times New Roman" w:cs="Times New Roman"/>
        </w:rPr>
        <w:t>primarnu zdravstvenu zaštitu,</w:t>
      </w:r>
    </w:p>
    <w:p w14:paraId="1816C79A"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odgoj</w:t>
      </w:r>
      <w:r>
        <w:rPr>
          <w:rFonts w:ascii="Times New Roman" w:eastAsia="Times New Roman" w:hAnsi="Times New Roman" w:cs="Times New Roman"/>
        </w:rPr>
        <w:t xml:space="preserve"> i osnovno obrazovanje</w:t>
      </w:r>
      <w:r w:rsidRPr="00C467F3">
        <w:rPr>
          <w:rFonts w:ascii="Times New Roman" w:eastAsia="Times New Roman" w:hAnsi="Times New Roman" w:cs="Times New Roman"/>
        </w:rPr>
        <w:t>,</w:t>
      </w:r>
    </w:p>
    <w:p w14:paraId="3CF4120C"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kulturu, tjelesnu kulturu i šport,</w:t>
      </w:r>
    </w:p>
    <w:p w14:paraId="7A652B8D"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zaštitu potrošača,</w:t>
      </w:r>
    </w:p>
    <w:p w14:paraId="1644AE38"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zaštitu i unapređenje prirodnog okoliša,</w:t>
      </w:r>
    </w:p>
    <w:p w14:paraId="63DC66B2" w14:textId="77777777"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protupožarnu zaštitu i civilnu zaštitu,</w:t>
      </w:r>
    </w:p>
    <w:p w14:paraId="195C9807" w14:textId="5CA317A4" w:rsidR="00A51EF3" w:rsidRPr="00C467F3" w:rsidRDefault="00A51EF3"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sidRPr="00C467F3">
        <w:rPr>
          <w:rFonts w:ascii="Times New Roman" w:eastAsia="Times New Roman" w:hAnsi="Times New Roman" w:cs="Times New Roman"/>
        </w:rPr>
        <w:t>promet na svom području,</w:t>
      </w:r>
    </w:p>
    <w:p w14:paraId="10410476" w14:textId="7D979E96" w:rsidR="00A51EF3" w:rsidRPr="00C467F3" w:rsidRDefault="00263BD0" w:rsidP="00A51EF3">
      <w:pPr>
        <w:widowControl/>
        <w:numPr>
          <w:ilvl w:val="0"/>
          <w:numId w:val="1"/>
        </w:numPr>
        <w:suppressAutoHyphens w:val="0"/>
        <w:overflowPunct/>
        <w:autoSpaceDE/>
        <w:autoSpaceDN/>
        <w:ind w:left="1276"/>
        <w:jc w:val="both"/>
        <w:textAlignment w:val="auto"/>
        <w:rPr>
          <w:rFonts w:ascii="Times New Roman" w:eastAsia="Times New Roman" w:hAnsi="Times New Roman" w:cs="Times New Roman"/>
        </w:rPr>
      </w:pPr>
      <w:r>
        <w:rPr>
          <w:rFonts w:ascii="Times New Roman" w:eastAsia="Times New Roman" w:hAnsi="Times New Roman" w:cs="Times New Roman"/>
        </w:rPr>
        <w:t xml:space="preserve">te </w:t>
      </w:r>
      <w:r w:rsidR="00A51EF3" w:rsidRPr="00C467F3">
        <w:rPr>
          <w:rFonts w:ascii="Times New Roman" w:eastAsia="Times New Roman" w:hAnsi="Times New Roman" w:cs="Times New Roman"/>
        </w:rPr>
        <w:t>ostale poslove sukladno posebnim zakonima.</w:t>
      </w:r>
    </w:p>
    <w:p w14:paraId="2954D406" w14:textId="3CABEA49" w:rsidR="00A51EF3" w:rsidRPr="00C467F3" w:rsidRDefault="00A51EF3" w:rsidP="00A51EF3">
      <w:pPr>
        <w:ind w:firstLine="720"/>
        <w:jc w:val="both"/>
        <w:rPr>
          <w:rFonts w:ascii="Times New Roman" w:eastAsia="Times New Roman" w:hAnsi="Times New Roman" w:cs="Times New Roman"/>
        </w:rPr>
      </w:pPr>
      <w:r w:rsidRPr="00C467F3">
        <w:rPr>
          <w:rFonts w:ascii="Times New Roman" w:eastAsia="Times New Roman" w:hAnsi="Times New Roman" w:cs="Times New Roman"/>
        </w:rPr>
        <w:t>Općina Udbina obavlja poslove iz samoupravnog djelokruga sukladno posebnim zakonima kojima se uređuju pojedine djelatnosti iz stavka 1. ovog</w:t>
      </w:r>
      <w:r w:rsidR="00263BD0">
        <w:rPr>
          <w:rFonts w:ascii="Times New Roman" w:eastAsia="Times New Roman" w:hAnsi="Times New Roman" w:cs="Times New Roman"/>
        </w:rPr>
        <w:t>a</w:t>
      </w:r>
      <w:r w:rsidRPr="00C467F3">
        <w:rPr>
          <w:rFonts w:ascii="Times New Roman" w:eastAsia="Times New Roman" w:hAnsi="Times New Roman" w:cs="Times New Roman"/>
        </w:rPr>
        <w:t xml:space="preserve"> članka.</w:t>
      </w:r>
    </w:p>
    <w:p w14:paraId="3656A3A7" w14:textId="77777777" w:rsidR="00A51EF3" w:rsidRPr="00C467F3" w:rsidRDefault="00A51EF3" w:rsidP="00A51EF3">
      <w:pPr>
        <w:tabs>
          <w:tab w:val="left" w:pos="709"/>
          <w:tab w:val="left" w:pos="7088"/>
        </w:tabs>
        <w:jc w:val="both"/>
        <w:rPr>
          <w:rFonts w:ascii="Times New Roman" w:eastAsia="Times New Roman" w:hAnsi="Times New Roman" w:cs="Times New Roman"/>
        </w:rPr>
      </w:pPr>
      <w:r w:rsidRPr="00C467F3">
        <w:rPr>
          <w:rFonts w:ascii="Times New Roman" w:eastAsia="Times New Roman" w:hAnsi="Times New Roman" w:cs="Times New Roman"/>
        </w:rPr>
        <w:tab/>
        <w:t>Poslovi iz samoupravnog djelokruga detaljnije se utvrđuju odlukama Općinskog vijeća i Općinskog načelnika u skladu sa zakonom i ovim Statutom.</w:t>
      </w:r>
    </w:p>
    <w:p w14:paraId="34D0FD5C" w14:textId="77777777" w:rsidR="00A51EF3" w:rsidRPr="00C467F3" w:rsidRDefault="00A51EF3" w:rsidP="00A51EF3">
      <w:pPr>
        <w:tabs>
          <w:tab w:val="left" w:pos="709"/>
          <w:tab w:val="left" w:pos="7088"/>
        </w:tabs>
        <w:jc w:val="center"/>
        <w:rPr>
          <w:rFonts w:ascii="Times New Roman" w:eastAsia="Times New Roman" w:hAnsi="Times New Roman" w:cs="Times New Roman"/>
        </w:rPr>
      </w:pPr>
    </w:p>
    <w:p w14:paraId="50947508" w14:textId="77777777" w:rsidR="00A51EF3" w:rsidRPr="00C467F3" w:rsidRDefault="00A51EF3" w:rsidP="00A51EF3">
      <w:pPr>
        <w:tabs>
          <w:tab w:val="left" w:pos="709"/>
          <w:tab w:val="left" w:pos="7088"/>
        </w:tabs>
        <w:jc w:val="center"/>
        <w:rPr>
          <w:rFonts w:ascii="Times New Roman" w:eastAsia="Times New Roman" w:hAnsi="Times New Roman" w:cs="Times New Roman"/>
          <w:b/>
        </w:rPr>
      </w:pPr>
      <w:r w:rsidRPr="00C467F3">
        <w:rPr>
          <w:rFonts w:ascii="Times New Roman" w:eastAsia="Times New Roman" w:hAnsi="Times New Roman" w:cs="Times New Roman"/>
          <w:b/>
        </w:rPr>
        <w:t>Članak 15.</w:t>
      </w:r>
    </w:p>
    <w:p w14:paraId="6A5AA01A" w14:textId="5E790E6D" w:rsidR="00A51EF3" w:rsidRPr="00C467F3" w:rsidRDefault="00A51EF3" w:rsidP="00A51EF3">
      <w:pPr>
        <w:ind w:firstLine="720"/>
        <w:jc w:val="both"/>
        <w:rPr>
          <w:rFonts w:ascii="Times New Roman" w:eastAsia="Times New Roman" w:hAnsi="Times New Roman" w:cs="Times New Roman"/>
          <w:color w:val="000000"/>
        </w:rPr>
      </w:pPr>
      <w:r w:rsidRPr="00C467F3">
        <w:rPr>
          <w:rFonts w:ascii="Times New Roman" w:eastAsia="Times New Roman" w:hAnsi="Times New Roman" w:cs="Times New Roman"/>
          <w:color w:val="000000"/>
        </w:rPr>
        <w:t>Općina Udbina može organizirati obavljanje pojedinih poslova iz članka 14. ovog</w:t>
      </w:r>
      <w:r w:rsidR="00263BD0">
        <w:rPr>
          <w:rFonts w:ascii="Times New Roman" w:eastAsia="Times New Roman" w:hAnsi="Times New Roman" w:cs="Times New Roman"/>
          <w:color w:val="000000"/>
        </w:rPr>
        <w:t>a</w:t>
      </w:r>
      <w:r w:rsidR="003B266C">
        <w:rPr>
          <w:rFonts w:ascii="Times New Roman" w:eastAsia="Times New Roman" w:hAnsi="Times New Roman" w:cs="Times New Roman"/>
          <w:color w:val="000000"/>
        </w:rPr>
        <w:t xml:space="preserve"> </w:t>
      </w:r>
      <w:r w:rsidR="00F03B51">
        <w:rPr>
          <w:rFonts w:ascii="Times New Roman" w:eastAsia="Times New Roman" w:hAnsi="Times New Roman" w:cs="Times New Roman"/>
          <w:color w:val="000000"/>
        </w:rPr>
        <w:t xml:space="preserve"> </w:t>
      </w:r>
      <w:r w:rsidRPr="00C467F3">
        <w:rPr>
          <w:rFonts w:ascii="Times New Roman" w:eastAsia="Times New Roman" w:hAnsi="Times New Roman" w:cs="Times New Roman"/>
          <w:color w:val="000000"/>
        </w:rPr>
        <w:t xml:space="preserve"> Statuta zajednički s drugom jedinicom lokalne samouprave ili više jedinica lokalne samouprave, i to osnivanjem zajedničkog tijela, zajedničkog upravnog odjela ili službe, zajedničkog trgovačkog društva ili zajednički organizirati obavljanje pojedinih poslova u skladu s posebnim zakonom.</w:t>
      </w:r>
    </w:p>
    <w:p w14:paraId="31BCEA60" w14:textId="77777777" w:rsidR="00A51EF3" w:rsidRPr="00C467F3" w:rsidRDefault="00A51EF3" w:rsidP="00A51EF3">
      <w:pPr>
        <w:ind w:firstLine="720"/>
        <w:jc w:val="both"/>
        <w:rPr>
          <w:rFonts w:ascii="Times New Roman" w:eastAsia="Times New Roman" w:hAnsi="Times New Roman" w:cs="Times New Roman"/>
          <w:color w:val="000000"/>
        </w:rPr>
      </w:pPr>
      <w:r w:rsidRPr="00C467F3">
        <w:rPr>
          <w:rFonts w:ascii="Times New Roman" w:eastAsia="Times New Roman" w:hAnsi="Times New Roman" w:cs="Times New Roman"/>
          <w:color w:val="000000"/>
        </w:rPr>
        <w:t>Odluku o obavljanju poslova na način propisan u stavku 1. ovog članka donosi Općinsko vijeće, temeljem koje se zaključuje sporazum o zajedničkom organiziranju poslova, kojim se uređuju  međusobni odnosi u obavljanju zajedničkih poslova Općine.</w:t>
      </w:r>
    </w:p>
    <w:p w14:paraId="1924FA03" w14:textId="77777777" w:rsidR="00A51EF3" w:rsidRPr="00C467F3" w:rsidRDefault="00A51EF3" w:rsidP="00A51EF3">
      <w:pPr>
        <w:jc w:val="both"/>
        <w:rPr>
          <w:rFonts w:ascii="Times New Roman" w:eastAsia="Times New Roman" w:hAnsi="Times New Roman" w:cs="Times New Roman"/>
        </w:rPr>
      </w:pPr>
    </w:p>
    <w:p w14:paraId="3A97FE09" w14:textId="77777777" w:rsidR="00A51EF3" w:rsidRPr="00C467F3" w:rsidRDefault="00A51EF3" w:rsidP="00A51EF3">
      <w:pPr>
        <w:tabs>
          <w:tab w:val="left" w:pos="709"/>
          <w:tab w:val="left" w:pos="7088"/>
        </w:tabs>
        <w:jc w:val="center"/>
        <w:rPr>
          <w:rFonts w:ascii="Times New Roman" w:eastAsia="Times New Roman" w:hAnsi="Times New Roman" w:cs="Times New Roman"/>
          <w:b/>
        </w:rPr>
      </w:pPr>
      <w:r w:rsidRPr="00C467F3">
        <w:rPr>
          <w:rFonts w:ascii="Times New Roman" w:eastAsia="Times New Roman" w:hAnsi="Times New Roman" w:cs="Times New Roman"/>
          <w:b/>
        </w:rPr>
        <w:t>Članak 16.</w:t>
      </w:r>
    </w:p>
    <w:p w14:paraId="73F97AE7" w14:textId="77777777" w:rsidR="00A51EF3" w:rsidRPr="00C467F3" w:rsidRDefault="00A51EF3" w:rsidP="00A51EF3">
      <w:pPr>
        <w:pBdr>
          <w:top w:val="single" w:sz="6" w:space="0" w:color="E4E4E6"/>
        </w:pBdr>
        <w:ind w:firstLine="720"/>
        <w:jc w:val="both"/>
        <w:rPr>
          <w:rFonts w:ascii="Times New Roman" w:eastAsia="SimSun" w:hAnsi="Times New Roman" w:cs="Times New Roman"/>
          <w:lang w:eastAsia="zh-CN"/>
        </w:rPr>
      </w:pPr>
      <w:r w:rsidRPr="00C467F3">
        <w:rPr>
          <w:rFonts w:ascii="Times New Roman" w:eastAsia="Times New Roman" w:hAnsi="Times New Roman" w:cs="Times New Roman"/>
        </w:rPr>
        <w:t>Odlukom Općinskog vijeća, u skladu sa Statutom Općine Udbina i Statutom Županije, mogu se pojedini poslovi  iz samoupravnog djelokruga Općine, čije je obavljanje od šireg interesa za građane na području više jedinica lokalne samouprave prenijeti na  županiju Ličko – senjsku.</w:t>
      </w:r>
    </w:p>
    <w:p w14:paraId="44ECF5BD" w14:textId="77777777" w:rsidR="00A51EF3" w:rsidRPr="00C467F3" w:rsidRDefault="00A51EF3" w:rsidP="00A51EF3">
      <w:pPr>
        <w:jc w:val="center"/>
        <w:rPr>
          <w:rFonts w:ascii="Times New Roman" w:eastAsia="Times New Roman" w:hAnsi="Times New Roman" w:cs="Times New Roman"/>
        </w:rPr>
      </w:pPr>
    </w:p>
    <w:p w14:paraId="519C3D62" w14:textId="77777777" w:rsidR="00A51EF3" w:rsidRPr="00C467F3" w:rsidRDefault="00A51EF3" w:rsidP="00A51EF3">
      <w:pPr>
        <w:rPr>
          <w:rFonts w:ascii="Times New Roman" w:eastAsia="Times New Roman" w:hAnsi="Times New Roman" w:cs="Times New Roman"/>
          <w:b/>
        </w:rPr>
      </w:pPr>
      <w:r w:rsidRPr="00C467F3">
        <w:rPr>
          <w:rFonts w:ascii="Times New Roman" w:eastAsia="Times New Roman" w:hAnsi="Times New Roman" w:cs="Times New Roman"/>
          <w:b/>
        </w:rPr>
        <w:t xml:space="preserve">VI. NESPOSREDNO SUDJELOVANJE GRAĐANA U ODLUČIVANJU </w:t>
      </w:r>
    </w:p>
    <w:p w14:paraId="71EBBDC1" w14:textId="77777777" w:rsidR="00A51EF3" w:rsidRPr="00C467F3" w:rsidRDefault="00A51EF3" w:rsidP="00A51EF3">
      <w:pPr>
        <w:rPr>
          <w:rFonts w:ascii="Times New Roman" w:eastAsia="Times New Roman" w:hAnsi="Times New Roman" w:cs="Times New Roman"/>
          <w:b/>
        </w:rPr>
      </w:pPr>
    </w:p>
    <w:p w14:paraId="7BDB7731" w14:textId="77777777" w:rsidR="00A51EF3" w:rsidRPr="00C467F3" w:rsidRDefault="00A51EF3" w:rsidP="00A51EF3">
      <w:pPr>
        <w:jc w:val="center"/>
        <w:rPr>
          <w:rFonts w:ascii="Times New Roman" w:eastAsia="Times New Roman" w:hAnsi="Times New Roman" w:cs="Times New Roman"/>
          <w:b/>
          <w:color w:val="000000"/>
        </w:rPr>
      </w:pPr>
      <w:r w:rsidRPr="00C467F3">
        <w:rPr>
          <w:rFonts w:ascii="Times New Roman" w:eastAsia="Times New Roman" w:hAnsi="Times New Roman" w:cs="Times New Roman"/>
          <w:b/>
          <w:color w:val="000000"/>
        </w:rPr>
        <w:t>Članak 17.</w:t>
      </w:r>
    </w:p>
    <w:p w14:paraId="2D788A2A" w14:textId="77777777" w:rsidR="00A51EF3" w:rsidRPr="00C467F3" w:rsidRDefault="00A51EF3" w:rsidP="00A51EF3">
      <w:pPr>
        <w:ind w:firstLine="720"/>
        <w:jc w:val="both"/>
        <w:rPr>
          <w:rFonts w:ascii="Times New Roman" w:eastAsia="Times New Roman" w:hAnsi="Times New Roman" w:cs="Times New Roman"/>
          <w:color w:val="000000"/>
        </w:rPr>
      </w:pPr>
      <w:r w:rsidRPr="00C467F3">
        <w:rPr>
          <w:rFonts w:ascii="Times New Roman" w:eastAsia="Times New Roman" w:hAnsi="Times New Roman" w:cs="Times New Roman"/>
          <w:color w:val="000000"/>
        </w:rPr>
        <w:t>Građani mogu neposredno sudjelovati u odlučivanju o lokalnim poslovima putem referenduma i zbora građana, u skladu sa zakonom i ovim Statutom.</w:t>
      </w:r>
    </w:p>
    <w:p w14:paraId="04592E60" w14:textId="77777777" w:rsidR="00A51EF3" w:rsidRPr="00C467F3" w:rsidRDefault="00A51EF3" w:rsidP="00A51EF3">
      <w:pPr>
        <w:keepNext/>
        <w:tabs>
          <w:tab w:val="left" w:pos="709"/>
          <w:tab w:val="left" w:pos="7088"/>
        </w:tabs>
        <w:ind w:left="426"/>
        <w:jc w:val="both"/>
        <w:rPr>
          <w:rFonts w:ascii="Times New Roman" w:eastAsia="Times New Roman" w:hAnsi="Times New Roman" w:cs="Times New Roman"/>
          <w:color w:val="FF0000"/>
        </w:rPr>
      </w:pPr>
    </w:p>
    <w:p w14:paraId="6C54C66E" w14:textId="77777777" w:rsidR="00A51EF3" w:rsidRPr="00C467F3" w:rsidRDefault="00A51EF3" w:rsidP="00A51EF3">
      <w:pPr>
        <w:keepNext/>
        <w:tabs>
          <w:tab w:val="left" w:pos="709"/>
          <w:tab w:val="left" w:pos="7088"/>
        </w:tabs>
        <w:jc w:val="center"/>
        <w:rPr>
          <w:rFonts w:ascii="Times New Roman" w:eastAsia="Times New Roman" w:hAnsi="Times New Roman" w:cs="Times New Roman"/>
          <w:b/>
          <w:color w:val="000000"/>
        </w:rPr>
      </w:pPr>
      <w:r w:rsidRPr="00C467F3">
        <w:rPr>
          <w:rFonts w:ascii="Times New Roman" w:eastAsia="Times New Roman" w:hAnsi="Times New Roman" w:cs="Times New Roman"/>
          <w:b/>
          <w:color w:val="000000"/>
        </w:rPr>
        <w:t>Članak 18.</w:t>
      </w:r>
    </w:p>
    <w:p w14:paraId="0B4D5496" w14:textId="54A06EE2" w:rsidR="00A51EF3" w:rsidRPr="00C467F3" w:rsidRDefault="00A51EF3" w:rsidP="00A51EF3">
      <w:pPr>
        <w:tabs>
          <w:tab w:val="left" w:pos="709"/>
          <w:tab w:val="left" w:pos="7088"/>
        </w:tabs>
        <w:jc w:val="both"/>
        <w:rPr>
          <w:rFonts w:ascii="Times New Roman" w:eastAsia="Times New Roman" w:hAnsi="Times New Roman" w:cs="Times New Roman"/>
          <w:color w:val="000000"/>
        </w:rPr>
      </w:pPr>
      <w:r w:rsidRPr="00C467F3">
        <w:rPr>
          <w:rFonts w:ascii="Times New Roman" w:eastAsia="Times New Roman" w:hAnsi="Times New Roman" w:cs="Times New Roman"/>
          <w:color w:val="000000"/>
        </w:rPr>
        <w:tab/>
        <w:t xml:space="preserve">Referendum se može raspisati radi odlučivanja o prijedlogu o promjeni Statuta Općine, o prijedlogu općeg akta ili drugog pitanja iz djelokruga </w:t>
      </w:r>
      <w:r w:rsidR="009220E7">
        <w:rPr>
          <w:rFonts w:ascii="Times New Roman" w:eastAsia="Times New Roman" w:hAnsi="Times New Roman" w:cs="Times New Roman"/>
          <w:color w:val="000000"/>
        </w:rPr>
        <w:t>O</w:t>
      </w:r>
      <w:r w:rsidRPr="00C467F3">
        <w:rPr>
          <w:rFonts w:ascii="Times New Roman" w:eastAsia="Times New Roman" w:hAnsi="Times New Roman" w:cs="Times New Roman"/>
          <w:color w:val="000000"/>
        </w:rPr>
        <w:t xml:space="preserve">pćinskog vijeća kao i o drugim pitanjima određenim zakonom i </w:t>
      </w:r>
      <w:r>
        <w:rPr>
          <w:rFonts w:ascii="Times New Roman" w:eastAsia="Times New Roman" w:hAnsi="Times New Roman" w:cs="Times New Roman"/>
          <w:color w:val="000000"/>
        </w:rPr>
        <w:t>ovim S</w:t>
      </w:r>
      <w:r w:rsidRPr="00C467F3">
        <w:rPr>
          <w:rFonts w:ascii="Times New Roman" w:eastAsia="Times New Roman" w:hAnsi="Times New Roman" w:cs="Times New Roman"/>
          <w:color w:val="000000"/>
        </w:rPr>
        <w:t>tatutom.</w:t>
      </w:r>
    </w:p>
    <w:p w14:paraId="30B2C440" w14:textId="77777777" w:rsidR="00A51EF3" w:rsidRDefault="00A51EF3" w:rsidP="00A51EF3">
      <w:pPr>
        <w:tabs>
          <w:tab w:val="left" w:pos="709"/>
          <w:tab w:val="left" w:pos="7088"/>
        </w:tabs>
        <w:jc w:val="both"/>
        <w:rPr>
          <w:rFonts w:ascii="Times New Roman" w:eastAsia="Times New Roman" w:hAnsi="Times New Roman" w:cs="Times New Roman"/>
          <w:color w:val="000000"/>
        </w:rPr>
      </w:pPr>
      <w:r w:rsidRPr="00C467F3">
        <w:rPr>
          <w:rFonts w:ascii="Times New Roman" w:eastAsia="Times New Roman" w:hAnsi="Times New Roman" w:cs="Times New Roman"/>
          <w:color w:val="FF0000"/>
        </w:rPr>
        <w:tab/>
      </w:r>
      <w:r w:rsidRPr="00C467F3">
        <w:rPr>
          <w:rFonts w:ascii="Times New Roman" w:eastAsia="Times New Roman" w:hAnsi="Times New Roman" w:cs="Times New Roman"/>
          <w:color w:val="000000"/>
        </w:rPr>
        <w:t>Na temelju odredaba zakona i ovog</w:t>
      </w:r>
      <w:r>
        <w:rPr>
          <w:rFonts w:ascii="Times New Roman" w:eastAsia="Times New Roman" w:hAnsi="Times New Roman" w:cs="Times New Roman"/>
          <w:color w:val="000000"/>
        </w:rPr>
        <w:t>a</w:t>
      </w:r>
      <w:r w:rsidRPr="00C467F3">
        <w:rPr>
          <w:rFonts w:ascii="Times New Roman" w:eastAsia="Times New Roman" w:hAnsi="Times New Roman" w:cs="Times New Roman"/>
          <w:color w:val="000000"/>
        </w:rPr>
        <w:t xml:space="preserve"> Statuta raspisivanje referenduma može predložiti najmanje jedna trećina članova Općinskog vijeća, Općinski načelnik, 20% ukupnog broja birača upisanih u popis birača Općine, te većina vijeća mjesnih odbora na području Općine. </w:t>
      </w:r>
    </w:p>
    <w:p w14:paraId="551FA936" w14:textId="77777777" w:rsidR="00A51EF3" w:rsidRPr="004324D8" w:rsidRDefault="00A51EF3" w:rsidP="00A51EF3">
      <w:pPr>
        <w:jc w:val="both"/>
        <w:rPr>
          <w:rFonts w:ascii="Times New Roman" w:eastAsia="Times New Roman" w:hAnsi="Times New Roman" w:cs="Times New Roman"/>
          <w:color w:val="000000"/>
        </w:rPr>
      </w:pPr>
    </w:p>
    <w:p w14:paraId="3AAB4DEA"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Članak 19</w:t>
      </w:r>
      <w:r w:rsidRPr="004324D8">
        <w:rPr>
          <w:rFonts w:ascii="Times New Roman" w:eastAsia="Times New Roman" w:hAnsi="Times New Roman" w:cs="Times New Roman"/>
          <w:b/>
          <w:color w:val="000000"/>
        </w:rPr>
        <w:t>.</w:t>
      </w:r>
    </w:p>
    <w:p w14:paraId="58D8E6EB"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Ako je raspisivanje referenduma predložila najmanje jedna trećina članova Općinskog vijeća, odnosno ako je raspisivanje referenduma predložio Općinski načelnik, te ako je raspisivanje referenduma predložila većina vijeća mjesnih odbora na području Općine, Općinsko vijeće  dužno je izjasniti se o podnesenom prijedlogu te ako prijedlog prihvati, donijeti odluku o raspisivanju referenduma u roku od 30 dana od zaprimanja prijedloga. Odluka o raspisivanju referenduma donosi se većinom glasova svih članova Općinskog vijeća.</w:t>
      </w:r>
    </w:p>
    <w:p w14:paraId="141FA834" w14:textId="63511C40"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Ako je raspisivanje referenduma predložilo 20% od ukupnog broja birača u Općini, predsjednik Općinskog vijeća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w:t>
      </w:r>
      <w:r w:rsidR="009220E7">
        <w:rPr>
          <w:rFonts w:ascii="Times New Roman" w:eastAsia="Times New Roman" w:hAnsi="Times New Roman" w:cs="Times New Roman"/>
        </w:rPr>
        <w:t>z</w:t>
      </w:r>
      <w:r w:rsidRPr="004324D8">
        <w:rPr>
          <w:rFonts w:ascii="Times New Roman" w:eastAsia="Times New Roman" w:hAnsi="Times New Roman" w:cs="Times New Roman"/>
        </w:rPr>
        <w:t xml:space="preserve">akona te odluku o utvrđenom dostaviti Općinskom vijeću. Ako tijelo državne uprave nadležno za lokalnu i područnu (regionalnu) samoupravu utvrdi da je prijedlog ispravan, Općinsko vijeće raspisat će referendum u roku od 30 dana od zaprimanja odluke. </w:t>
      </w:r>
    </w:p>
    <w:p w14:paraId="1D849CC6"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Protiv odluke tijela državne uprave kojom je utvrđeno da prijedlog nije ispravan nije dozvoljena žalba, već se može pokrenuti upravni spor pred Visokim upravnim sudom Republike Hrvatske.</w:t>
      </w:r>
    </w:p>
    <w:p w14:paraId="037F0F28" w14:textId="77777777" w:rsidR="00A51EF3"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Predstavničko tijelo može raspisati savjetodavni referendum o pitanjima iz svog djelokruga.</w:t>
      </w:r>
    </w:p>
    <w:p w14:paraId="3C751FFD"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7458F80F"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w:t>
      </w:r>
      <w:r>
        <w:rPr>
          <w:rFonts w:ascii="Times New Roman" w:eastAsia="Times New Roman" w:hAnsi="Times New Roman" w:cs="Times New Roman"/>
          <w:b/>
        </w:rPr>
        <w:t>anak 20</w:t>
      </w:r>
      <w:r w:rsidRPr="004324D8">
        <w:rPr>
          <w:rFonts w:ascii="Times New Roman" w:eastAsia="Times New Roman" w:hAnsi="Times New Roman" w:cs="Times New Roman"/>
          <w:b/>
        </w:rPr>
        <w:t>.</w:t>
      </w:r>
    </w:p>
    <w:p w14:paraId="14315EC6" w14:textId="77777777" w:rsidR="00A51EF3" w:rsidRPr="004324D8" w:rsidRDefault="00A51EF3" w:rsidP="00A51EF3">
      <w:pPr>
        <w:ind w:firstLine="360"/>
        <w:jc w:val="both"/>
        <w:rPr>
          <w:rFonts w:ascii="Times New Roman" w:eastAsia="Times New Roman" w:hAnsi="Times New Roman" w:cs="Times New Roman"/>
          <w:szCs w:val="20"/>
        </w:rPr>
      </w:pPr>
      <w:r w:rsidRPr="004324D8">
        <w:rPr>
          <w:rFonts w:ascii="Times New Roman" w:eastAsia="Times New Roman" w:hAnsi="Times New Roman" w:cs="Times New Roman"/>
          <w:szCs w:val="20"/>
        </w:rPr>
        <w:t xml:space="preserve">Osim iz razloga utvrđenih člankom 18. st.1. ovoga Statuta, referendum se može raspisati i radi opoziva Općinskog načelnika. </w:t>
      </w:r>
    </w:p>
    <w:p w14:paraId="450D8734" w14:textId="77777777" w:rsidR="00A51EF3" w:rsidRPr="004324D8" w:rsidRDefault="00A51EF3" w:rsidP="00A51EF3">
      <w:pPr>
        <w:ind w:firstLine="360"/>
        <w:jc w:val="both"/>
        <w:rPr>
          <w:rFonts w:ascii="Times New Roman" w:eastAsia="Times New Roman" w:hAnsi="Times New Roman" w:cs="Times New Roman"/>
          <w:szCs w:val="20"/>
        </w:rPr>
      </w:pPr>
      <w:r w:rsidRPr="004324D8">
        <w:rPr>
          <w:rFonts w:ascii="Times New Roman" w:eastAsia="Times New Roman" w:hAnsi="Times New Roman" w:cs="Times New Roman"/>
          <w:szCs w:val="20"/>
        </w:rPr>
        <w:t>Raspisivanje referenduma za opoziv Općinskog načelnika može predložiti:</w:t>
      </w:r>
    </w:p>
    <w:p w14:paraId="3308B55A" w14:textId="77777777" w:rsidR="00A51EF3" w:rsidRPr="004324D8" w:rsidRDefault="00A51EF3" w:rsidP="00A51EF3">
      <w:pPr>
        <w:widowControl/>
        <w:numPr>
          <w:ilvl w:val="0"/>
          <w:numId w:val="6"/>
        </w:numPr>
        <w:suppressAutoHyphens w:val="0"/>
        <w:overflowPunct/>
        <w:autoSpaceDE/>
        <w:autoSpaceDN/>
        <w:contextualSpacing/>
        <w:jc w:val="both"/>
        <w:textAlignment w:val="auto"/>
        <w:rPr>
          <w:rFonts w:ascii="Times New Roman" w:eastAsia="Times New Roman" w:hAnsi="Times New Roman" w:cs="Times New Roman"/>
        </w:rPr>
      </w:pPr>
      <w:r w:rsidRPr="004324D8">
        <w:rPr>
          <w:rFonts w:ascii="Times New Roman" w:eastAsia="Times New Roman" w:hAnsi="Times New Roman" w:cs="Times New Roman"/>
        </w:rPr>
        <w:t xml:space="preserve">20% ukupnog broja birača upisanih u popis birača Općine i </w:t>
      </w:r>
    </w:p>
    <w:p w14:paraId="702200E7" w14:textId="77777777" w:rsidR="00A51EF3" w:rsidRPr="004324D8" w:rsidRDefault="00A51EF3" w:rsidP="00A51EF3">
      <w:pPr>
        <w:widowControl/>
        <w:numPr>
          <w:ilvl w:val="0"/>
          <w:numId w:val="6"/>
        </w:numPr>
        <w:suppressAutoHyphens w:val="0"/>
        <w:overflowPunct/>
        <w:autoSpaceDE/>
        <w:autoSpaceDN/>
        <w:contextualSpacing/>
        <w:jc w:val="both"/>
        <w:textAlignment w:val="auto"/>
        <w:rPr>
          <w:rFonts w:ascii="Times New Roman" w:eastAsia="Times New Roman" w:hAnsi="Times New Roman" w:cs="Times New Roman"/>
        </w:rPr>
      </w:pPr>
      <w:r w:rsidRPr="004324D8">
        <w:rPr>
          <w:rFonts w:ascii="Times New Roman" w:eastAsia="Times New Roman" w:hAnsi="Times New Roman" w:cs="Times New Roman"/>
        </w:rPr>
        <w:t>2/3 članova Općinskog vijeća.</w:t>
      </w:r>
    </w:p>
    <w:p w14:paraId="63899B7F" w14:textId="77777777" w:rsidR="00A51EF3" w:rsidRPr="004324D8" w:rsidRDefault="00A51EF3" w:rsidP="00A51EF3">
      <w:pPr>
        <w:ind w:firstLine="360"/>
        <w:jc w:val="both"/>
        <w:rPr>
          <w:rFonts w:ascii="Times New Roman" w:eastAsia="Times New Roman" w:hAnsi="Times New Roman" w:cs="Times New Roman"/>
          <w:szCs w:val="20"/>
        </w:rPr>
      </w:pPr>
      <w:r w:rsidRPr="004324D8">
        <w:rPr>
          <w:rFonts w:ascii="Times New Roman" w:eastAsia="Times New Roman" w:hAnsi="Times New Roman" w:cs="Times New Roman"/>
          <w:szCs w:val="20"/>
        </w:rPr>
        <w:t>Ako je raspisivanje referenduma za opoziv predložilo 20 % ukupnog broja birača u Općini,  Općinsko vijeće će raspisati referendum za opoziv Općinskog načelnika u skladu s odredbama Zakona o lokalnoj i područnoj (regionalnoj) samoupravi  i zakona kojim se određuje raspisivanje referenduma, u dijelu koji se odnosi na utvrđivanje je li prijedlog podnesen od potrebnog broja birača u Općini.</w:t>
      </w:r>
    </w:p>
    <w:p w14:paraId="311F4176" w14:textId="0D6A2950" w:rsidR="00A51EF3" w:rsidRPr="004324D8" w:rsidRDefault="00A51EF3" w:rsidP="00A51EF3">
      <w:pPr>
        <w:ind w:firstLine="360"/>
        <w:jc w:val="both"/>
        <w:rPr>
          <w:rFonts w:ascii="Times New Roman" w:eastAsia="Times New Roman" w:hAnsi="Times New Roman" w:cs="Times New Roman"/>
          <w:szCs w:val="20"/>
        </w:rPr>
      </w:pPr>
      <w:r w:rsidRPr="004324D8">
        <w:rPr>
          <w:rFonts w:ascii="Times New Roman" w:eastAsia="Times New Roman" w:hAnsi="Times New Roman" w:cs="Times New Roman"/>
          <w:szCs w:val="20"/>
        </w:rPr>
        <w:t xml:space="preserve">Ako je raspisivanje referenduma za opoziv predložilo 2/3 članova Općinskog vijeća, odluku o raspisivanju referenduma za opoziv Općinskog načelnika Općinsko vijeće donosi </w:t>
      </w:r>
      <w:r w:rsidR="00E33A52">
        <w:rPr>
          <w:rFonts w:ascii="Times New Roman" w:eastAsia="Times New Roman" w:hAnsi="Times New Roman" w:cs="Times New Roman"/>
          <w:szCs w:val="20"/>
        </w:rPr>
        <w:t>dvotrećinskom</w:t>
      </w:r>
      <w:r w:rsidRPr="004324D8">
        <w:rPr>
          <w:rFonts w:ascii="Times New Roman" w:eastAsia="Times New Roman" w:hAnsi="Times New Roman" w:cs="Times New Roman"/>
          <w:szCs w:val="20"/>
        </w:rPr>
        <w:t xml:space="preserve"> većinom glasova svih članova Općinskog vijeća.  </w:t>
      </w:r>
    </w:p>
    <w:p w14:paraId="171F1C0B" w14:textId="77777777" w:rsidR="00A51EF3" w:rsidRPr="004324D8" w:rsidRDefault="00A51EF3" w:rsidP="00A51EF3">
      <w:pPr>
        <w:ind w:firstLine="360"/>
        <w:jc w:val="both"/>
        <w:rPr>
          <w:rFonts w:ascii="Times New Roman" w:eastAsia="Times New Roman" w:hAnsi="Times New Roman" w:cs="Times New Roman"/>
          <w:szCs w:val="20"/>
        </w:rPr>
      </w:pPr>
      <w:r w:rsidRPr="004324D8">
        <w:rPr>
          <w:rFonts w:ascii="Times New Roman" w:eastAsia="Times New Roman" w:hAnsi="Times New Roman" w:cs="Times New Roman"/>
          <w:szCs w:val="20"/>
        </w:rPr>
        <w:t>Referendum za opoziv Općinskog načelnika ne smije se raspisati prije proteka roka od 6 mjeseci od održanih izbora ni ranije održanog referenduma za opoziv, kao ni u godini u kojoj se održavaju redovni izbori za Općinskog načelnika.</w:t>
      </w:r>
    </w:p>
    <w:p w14:paraId="1F83931C" w14:textId="77777777" w:rsidR="00A51EF3" w:rsidRPr="004324D8" w:rsidRDefault="00A51EF3" w:rsidP="00A51EF3">
      <w:pPr>
        <w:ind w:firstLine="360"/>
        <w:jc w:val="both"/>
        <w:rPr>
          <w:rFonts w:ascii="Times New Roman" w:eastAsia="Times New Roman" w:hAnsi="Times New Roman" w:cs="Times New Roman"/>
          <w:szCs w:val="20"/>
        </w:rPr>
      </w:pPr>
      <w:r w:rsidRPr="004324D8">
        <w:rPr>
          <w:rFonts w:ascii="Times New Roman" w:eastAsia="Times New Roman" w:hAnsi="Times New Roman" w:cs="Times New Roman"/>
          <w:szCs w:val="20"/>
        </w:rPr>
        <w:t xml:space="preserve">Odluka o opozivu Općinskog načelnika donesena je ako se na referendumu za opoziv izjasnila većina birača koji su glasovali, uz uvjet da ta većina iznosi najmanje 1/3 ukupnog broja birača upisanih u popis birača Općine. </w:t>
      </w:r>
    </w:p>
    <w:p w14:paraId="15AF6D18"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p>
    <w:p w14:paraId="05F8F5FB"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21.</w:t>
      </w:r>
    </w:p>
    <w:p w14:paraId="3B0163DE"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3F6112A4"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0A14F300"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22.</w:t>
      </w:r>
    </w:p>
    <w:p w14:paraId="60BAFD2C"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Pravo glasovanja na referendumu imaju građani koji imaju prebivalište na području općine Udbina, odnosno na području za koje se raspisuje referendum i upisani su u popis birača.</w:t>
      </w:r>
    </w:p>
    <w:p w14:paraId="008F6757"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p>
    <w:p w14:paraId="187C2CBB"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23.</w:t>
      </w:r>
    </w:p>
    <w:p w14:paraId="6ECCB748" w14:textId="34BF8AE6" w:rsidR="00A51EF3"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Odluka donesena na referendumu obvezatna je za Općinsko vijeće, osim odluke donesene na </w:t>
      </w:r>
      <w:r w:rsidRPr="004324D8">
        <w:rPr>
          <w:rFonts w:ascii="Times New Roman" w:eastAsia="Times New Roman" w:hAnsi="Times New Roman" w:cs="Times New Roman"/>
        </w:rPr>
        <w:lastRenderedPageBreak/>
        <w:t>savjetodavnom referendumu koja nije obvezatna.</w:t>
      </w:r>
    </w:p>
    <w:p w14:paraId="33406EF9" w14:textId="77777777" w:rsidR="00335CCC" w:rsidRPr="004324D8" w:rsidRDefault="00335CCC" w:rsidP="00A51EF3">
      <w:pPr>
        <w:tabs>
          <w:tab w:val="left" w:pos="709"/>
          <w:tab w:val="left" w:pos="7088"/>
        </w:tabs>
        <w:jc w:val="both"/>
        <w:rPr>
          <w:rFonts w:ascii="Times New Roman" w:eastAsia="Times New Roman" w:hAnsi="Times New Roman" w:cs="Times New Roman"/>
        </w:rPr>
      </w:pPr>
    </w:p>
    <w:p w14:paraId="3EA03716"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236E14D8" w14:textId="77777777" w:rsidR="00A51EF3" w:rsidRPr="004324D8" w:rsidRDefault="00A51EF3" w:rsidP="00A51EF3">
      <w:pPr>
        <w:jc w:val="center"/>
        <w:rPr>
          <w:rFonts w:ascii="Times New Roman" w:eastAsia="Times New Roman" w:hAnsi="Times New Roman" w:cs="Times New Roman"/>
          <w:b/>
        </w:rPr>
      </w:pPr>
      <w:r w:rsidRPr="004324D8">
        <w:rPr>
          <w:rFonts w:ascii="Times New Roman" w:eastAsia="Times New Roman" w:hAnsi="Times New Roman" w:cs="Times New Roman"/>
          <w:b/>
        </w:rPr>
        <w:t>Članak 24.</w:t>
      </w:r>
    </w:p>
    <w:p w14:paraId="512271BE"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 xml:space="preserve">Postupak provođenja referenduma i odluke donijete na referendumu podliježu nadzoru zakonitosti, kojeg provodi tijelo državne uprave nadležno za lokalnu i područnu (regionalnu) samoupravu. </w:t>
      </w:r>
    </w:p>
    <w:p w14:paraId="3172669B" w14:textId="77777777" w:rsidR="00A51EF3" w:rsidRPr="004324D8" w:rsidRDefault="00A51EF3" w:rsidP="00A51EF3">
      <w:pPr>
        <w:jc w:val="both"/>
        <w:rPr>
          <w:rFonts w:ascii="Times New Roman" w:eastAsia="Times New Roman" w:hAnsi="Times New Roman" w:cs="Times New Roman"/>
        </w:rPr>
      </w:pPr>
    </w:p>
    <w:p w14:paraId="0CD72752" w14:textId="77777777" w:rsidR="00A51EF3" w:rsidRPr="004324D8" w:rsidRDefault="00A51EF3" w:rsidP="00A51EF3">
      <w:pPr>
        <w:jc w:val="center"/>
        <w:rPr>
          <w:rFonts w:ascii="Times New Roman" w:eastAsia="Times New Roman" w:hAnsi="Times New Roman" w:cs="Times New Roman"/>
          <w:b/>
        </w:rPr>
      </w:pPr>
      <w:r w:rsidRPr="004324D8">
        <w:rPr>
          <w:rFonts w:ascii="Times New Roman" w:eastAsia="Times New Roman" w:hAnsi="Times New Roman" w:cs="Times New Roman"/>
          <w:b/>
        </w:rPr>
        <w:t xml:space="preserve">Članak 25. </w:t>
      </w:r>
    </w:p>
    <w:p w14:paraId="350C348E" w14:textId="39B5AEEC" w:rsidR="00A51EF3" w:rsidRDefault="00A51EF3" w:rsidP="00A51EF3">
      <w:pPr>
        <w:tabs>
          <w:tab w:val="left" w:pos="709"/>
          <w:tab w:val="left" w:pos="7088"/>
        </w:tabs>
        <w:jc w:val="both"/>
        <w:rPr>
          <w:rFonts w:ascii="Times New Roman" w:eastAsia="Times New Roman" w:hAnsi="Times New Roman" w:cs="Times New Roman"/>
          <w:color w:val="000000"/>
        </w:rPr>
      </w:pPr>
      <w:r w:rsidRPr="004324D8">
        <w:rPr>
          <w:rFonts w:ascii="Times New Roman" w:eastAsia="Times New Roman" w:hAnsi="Times New Roman" w:cs="Times New Roman"/>
        </w:rPr>
        <w:tab/>
        <w:t xml:space="preserve">Na postupak provođenja referenduma odgovarajuće se primjenjuju odredbe zakona kojim se uređuje provedba referenduma, </w:t>
      </w:r>
      <w:r w:rsidRPr="004324D8">
        <w:rPr>
          <w:rFonts w:ascii="Times New Roman" w:eastAsia="Times New Roman" w:hAnsi="Times New Roman" w:cs="Times New Roman"/>
          <w:color w:val="000000"/>
        </w:rPr>
        <w:t xml:space="preserve">a  na odluke donesene u svezi s referendumom i na referendumu primjenjuju se odredbe članka </w:t>
      </w:r>
      <w:r w:rsidRPr="00B04095">
        <w:rPr>
          <w:rFonts w:ascii="Times New Roman" w:eastAsia="Times New Roman" w:hAnsi="Times New Roman" w:cs="Times New Roman"/>
          <w:color w:val="000000"/>
        </w:rPr>
        <w:t>110. do 114. ovoga Statuta.</w:t>
      </w:r>
    </w:p>
    <w:p w14:paraId="0A046E40" w14:textId="77777777" w:rsidR="009220E7" w:rsidRPr="004324D8" w:rsidRDefault="009220E7" w:rsidP="00A51EF3">
      <w:pPr>
        <w:tabs>
          <w:tab w:val="left" w:pos="709"/>
          <w:tab w:val="left" w:pos="7088"/>
        </w:tabs>
        <w:jc w:val="both"/>
        <w:rPr>
          <w:rFonts w:ascii="Times New Roman" w:eastAsia="Times New Roman" w:hAnsi="Times New Roman" w:cs="Times New Roman"/>
          <w:color w:val="000000"/>
        </w:rPr>
      </w:pPr>
    </w:p>
    <w:p w14:paraId="3048F52B" w14:textId="77777777" w:rsidR="00A51EF3" w:rsidRPr="004324D8" w:rsidRDefault="00A51EF3" w:rsidP="00A51EF3">
      <w:pPr>
        <w:tabs>
          <w:tab w:val="left" w:pos="709"/>
          <w:tab w:val="left" w:pos="7088"/>
        </w:tabs>
        <w:jc w:val="center"/>
        <w:rPr>
          <w:rFonts w:ascii="Times New Roman" w:eastAsia="Times New Roman" w:hAnsi="Times New Roman" w:cs="Times New Roman"/>
          <w:b/>
          <w:bCs/>
          <w:color w:val="000000"/>
        </w:rPr>
      </w:pPr>
      <w:r w:rsidRPr="004324D8">
        <w:rPr>
          <w:rFonts w:ascii="Times New Roman" w:eastAsia="Times New Roman" w:hAnsi="Times New Roman" w:cs="Times New Roman"/>
          <w:b/>
          <w:bCs/>
          <w:color w:val="000000"/>
        </w:rPr>
        <w:t>Članak 26.</w:t>
      </w:r>
    </w:p>
    <w:p w14:paraId="79F23454" w14:textId="785AD54E"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 xml:space="preserve">Zborovi građana mogu se sazvati radi izjašnjavanja građana o pojedinim pitanjima i prijedlozima iz samoupravnog djelokruga </w:t>
      </w:r>
      <w:r w:rsidR="009220E7">
        <w:rPr>
          <w:rFonts w:ascii="Times New Roman" w:eastAsia="Times New Roman" w:hAnsi="Times New Roman" w:cs="Times New Roman"/>
        </w:rPr>
        <w:t>O</w:t>
      </w:r>
      <w:r w:rsidRPr="004324D8">
        <w:rPr>
          <w:rFonts w:ascii="Times New Roman" w:eastAsia="Times New Roman" w:hAnsi="Times New Roman" w:cs="Times New Roman"/>
        </w:rPr>
        <w:t>pćine, te raspravljanja o potrebama i interesima građana od lokalnog značenja, u skladu sa zakonom i Statutom.</w:t>
      </w:r>
    </w:p>
    <w:p w14:paraId="5BCE862E"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 xml:space="preserve">Zborove građana saziva vijeće mjesnog odbora u skladu sa </w:t>
      </w:r>
      <w:r>
        <w:rPr>
          <w:rFonts w:ascii="Times New Roman" w:eastAsia="Times New Roman" w:hAnsi="Times New Roman" w:cs="Times New Roman"/>
        </w:rPr>
        <w:t xml:space="preserve">ovim </w:t>
      </w:r>
      <w:r w:rsidRPr="004324D8">
        <w:rPr>
          <w:rFonts w:ascii="Times New Roman" w:eastAsia="Times New Roman" w:hAnsi="Times New Roman" w:cs="Times New Roman"/>
        </w:rPr>
        <w:t>Statutom.</w:t>
      </w:r>
    </w:p>
    <w:p w14:paraId="1CFE82BB"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Zborovi građana sazivaju se za cijelo područje ili za dio područja mjesnog odbora koji čini zasebnu cjelinu.</w:t>
      </w:r>
    </w:p>
    <w:p w14:paraId="6AEA089D"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Zborove građana može sazvati i Općinsko vijeće te Općinski načelnik radi raspravljanja i izjašnjavanja građana o pitanjima od značenja za Općinu.</w:t>
      </w:r>
    </w:p>
    <w:p w14:paraId="2F595038"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Kada zborove građana saziva Općinsko vijeće ili Općinski načelnik, zborovi građana sazivaju se za cijelo područje ili za dio područja Općine, pojedina naselja ili dijelove naselja na području Općine, a mogu se sazvati i za cijelo područje ili za dio područja mjesnog odbora koji čini zasebnu cjelinu.</w:t>
      </w:r>
    </w:p>
    <w:p w14:paraId="10673E73"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Na zboru građana odlučuje se javnim glasovanjem, osim ako se na zboru većinom glasova prisutnih građana ne donese odluka o tajnom izjašnjavanju.</w:t>
      </w:r>
    </w:p>
    <w:p w14:paraId="63D38DE7"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Mišljenje dobiveno od zbora građana obvezatno je za mjesni odbor, a savjetodavno za Općinsko vijeće i Općinskog načelnika.</w:t>
      </w:r>
    </w:p>
    <w:p w14:paraId="45F7C5BD"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Način sazivanja, rada i odlučivanja na zboru građana uređuje se općim aktom Općine u skladu sa zakonom i Statutom.</w:t>
      </w:r>
    </w:p>
    <w:p w14:paraId="6A8F6094" w14:textId="49EE22FE" w:rsidR="00A51EF3" w:rsidRPr="00335CCC" w:rsidRDefault="00A51EF3" w:rsidP="00A51EF3">
      <w:pPr>
        <w:tabs>
          <w:tab w:val="left" w:pos="709"/>
          <w:tab w:val="left" w:pos="7088"/>
        </w:tabs>
        <w:jc w:val="both"/>
        <w:rPr>
          <w:rFonts w:ascii="Times New Roman" w:eastAsia="Times New Roman" w:hAnsi="Times New Roman" w:cs="Times New Roman"/>
          <w:color w:val="000000"/>
        </w:rPr>
      </w:pPr>
      <w:r w:rsidRPr="004324D8">
        <w:rPr>
          <w:rFonts w:ascii="Times New Roman" w:eastAsia="Times New Roman" w:hAnsi="Times New Roman" w:cs="Times New Roman"/>
          <w:color w:val="000000"/>
        </w:rPr>
        <w:tab/>
      </w:r>
      <w:r w:rsidRPr="004324D8">
        <w:rPr>
          <w:rFonts w:ascii="Times New Roman" w:eastAsia="Times New Roman" w:hAnsi="Times New Roman" w:cs="Times New Roman"/>
          <w:color w:val="C00000"/>
        </w:rPr>
        <w:t xml:space="preserve"> </w:t>
      </w:r>
    </w:p>
    <w:p w14:paraId="1978F82B"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27.</w:t>
      </w:r>
    </w:p>
    <w:p w14:paraId="50D53A66"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Građani imaju pravo Općinskom vijeću predlagati donošenje određenog akta ili rješavanja određenog pitanja iz djelokruga Općinskog vijeća te podnositi peticije o pitanjima iz samoupravnog djelokruga Općine, od lokalnog značenja, u skladu sa zakonom i ovim Statutom.</w:t>
      </w:r>
    </w:p>
    <w:p w14:paraId="1F2E3E69"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Općinsko vijeće mora raspravlja</w:t>
      </w:r>
      <w:r>
        <w:rPr>
          <w:rFonts w:ascii="Times New Roman" w:eastAsia="Times New Roman" w:hAnsi="Times New Roman" w:cs="Times New Roman"/>
        </w:rPr>
        <w:t>ti</w:t>
      </w:r>
      <w:r w:rsidRPr="004324D8">
        <w:rPr>
          <w:rFonts w:ascii="Times New Roman" w:eastAsia="Times New Roman" w:hAnsi="Times New Roman" w:cs="Times New Roman"/>
        </w:rPr>
        <w:t xml:space="preserve"> o prijedlogu i peticiji iz stavka l. ovog članka, ako ga potpisom podrži najmanje 10% birača upisanih u popis birača Općine.</w:t>
      </w:r>
    </w:p>
    <w:p w14:paraId="4C1D1670"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Općinsko vijeće dužno je dati odgovor podnositeljima, najkasnije u roku od tri mjeseca od zaprimanja prijedloga.</w:t>
      </w:r>
    </w:p>
    <w:p w14:paraId="12F2ADCB" w14:textId="77777777" w:rsidR="00A51EF3" w:rsidRPr="004324D8" w:rsidRDefault="00A51EF3" w:rsidP="00A51EF3">
      <w:pPr>
        <w:jc w:val="both"/>
        <w:rPr>
          <w:rFonts w:ascii="Times New Roman" w:eastAsia="Times New Roman" w:hAnsi="Times New Roman" w:cs="Times New Roman"/>
        </w:rPr>
      </w:pPr>
    </w:p>
    <w:p w14:paraId="0301F5D4" w14:textId="77777777" w:rsidR="00A51EF3" w:rsidRPr="004324D8" w:rsidRDefault="00A51EF3" w:rsidP="00A51EF3">
      <w:pPr>
        <w:jc w:val="center"/>
        <w:rPr>
          <w:rFonts w:ascii="Times New Roman" w:eastAsia="Times New Roman" w:hAnsi="Times New Roman" w:cs="Times New Roman"/>
          <w:b/>
        </w:rPr>
      </w:pPr>
      <w:r w:rsidRPr="004324D8">
        <w:rPr>
          <w:rFonts w:ascii="Times New Roman" w:eastAsia="Times New Roman" w:hAnsi="Times New Roman" w:cs="Times New Roman"/>
          <w:b/>
        </w:rPr>
        <w:t>Članak 28.</w:t>
      </w:r>
    </w:p>
    <w:p w14:paraId="7D407884"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Građani i pravne osobe imaju pravo podnositi predstavke i pritužbe na rad tijela Općine Udbina, kao i na rad Jedinstvenog upravnog odjela, te na nepravilan odnos zaposlenih u tim tijelima kada im se obraćaju radi ostvarivanja svojih prava i interesa ili izvršavanja svojih građanskih dužnosti.</w:t>
      </w:r>
    </w:p>
    <w:p w14:paraId="2D5C4A21"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Na podnijete predstavke i pritužbe čelnik tijela Općine Udbina, odnosno pročelnik Jedinstvenog upravnog tijela dužan je odgovoriti u roku od 30 dana od dana podnošenja predstavke, odnosno pritužbe.</w:t>
      </w:r>
    </w:p>
    <w:p w14:paraId="4894AD3A"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Ostvarivanje prava iz stavka 1. ovog članka osigurava se ustanovljavanjem knjige pritužbi, postavljanjem sandučića za predstavke i pritužbe, neposrednim komuniciranjem s ovlaštenim predstavnicima tijela Općine, te ukoliko za to postoje tehničke pretpostavke, sredstvima elektroničke komunikacije.</w:t>
      </w:r>
    </w:p>
    <w:p w14:paraId="0AC670BA" w14:textId="77777777" w:rsidR="00A51EF3" w:rsidRDefault="00A51EF3" w:rsidP="00A51EF3">
      <w:pPr>
        <w:jc w:val="both"/>
        <w:rPr>
          <w:rFonts w:ascii="Times New Roman" w:eastAsia="Times New Roman" w:hAnsi="Times New Roman" w:cs="Times New Roman"/>
        </w:rPr>
      </w:pPr>
    </w:p>
    <w:p w14:paraId="421AA1C9" w14:textId="77777777" w:rsidR="005F2116" w:rsidRPr="004324D8" w:rsidRDefault="005F2116" w:rsidP="00A51EF3">
      <w:pPr>
        <w:jc w:val="both"/>
        <w:rPr>
          <w:rFonts w:ascii="Times New Roman" w:eastAsia="Times New Roman" w:hAnsi="Times New Roman" w:cs="Times New Roman"/>
        </w:rPr>
      </w:pPr>
    </w:p>
    <w:p w14:paraId="79DF3D33" w14:textId="77777777" w:rsidR="00A51EF3" w:rsidRPr="004324D8" w:rsidRDefault="00A51EF3" w:rsidP="00A51EF3">
      <w:pPr>
        <w:rPr>
          <w:rFonts w:ascii="Times New Roman" w:eastAsia="Times New Roman" w:hAnsi="Times New Roman" w:cs="Times New Roman"/>
          <w:b/>
        </w:rPr>
      </w:pPr>
      <w:r w:rsidRPr="004324D8">
        <w:rPr>
          <w:rFonts w:ascii="Times New Roman" w:eastAsia="Times New Roman" w:hAnsi="Times New Roman" w:cs="Times New Roman"/>
          <w:b/>
        </w:rPr>
        <w:lastRenderedPageBreak/>
        <w:t>VII. TIJELA  OPĆINE UDBINA</w:t>
      </w:r>
    </w:p>
    <w:p w14:paraId="043BBF1F" w14:textId="77777777" w:rsidR="00A51EF3" w:rsidRPr="004324D8" w:rsidRDefault="00A51EF3" w:rsidP="00A51EF3">
      <w:pPr>
        <w:rPr>
          <w:rFonts w:ascii="Times New Roman" w:eastAsia="Times New Roman" w:hAnsi="Times New Roman" w:cs="Times New Roman"/>
          <w:b/>
        </w:rPr>
      </w:pPr>
    </w:p>
    <w:p w14:paraId="031FC9D4" w14:textId="77777777" w:rsidR="00A51EF3" w:rsidRPr="004324D8" w:rsidRDefault="00A51EF3" w:rsidP="00A51EF3">
      <w:pPr>
        <w:jc w:val="center"/>
        <w:rPr>
          <w:rFonts w:ascii="Times New Roman" w:eastAsia="Times New Roman" w:hAnsi="Times New Roman" w:cs="Times New Roman"/>
          <w:b/>
        </w:rPr>
      </w:pPr>
      <w:r w:rsidRPr="004324D8">
        <w:rPr>
          <w:rFonts w:ascii="Times New Roman" w:eastAsia="Times New Roman" w:hAnsi="Times New Roman" w:cs="Times New Roman"/>
          <w:b/>
        </w:rPr>
        <w:t>Članak 29.</w:t>
      </w:r>
    </w:p>
    <w:p w14:paraId="758E7B04" w14:textId="77777777" w:rsidR="00A51EF3"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Tijela Općine Udbina su Općinsko vijeće i Općinski načelnik.</w:t>
      </w:r>
    </w:p>
    <w:p w14:paraId="2DAEA2E2" w14:textId="77777777" w:rsidR="00A51EF3" w:rsidRPr="004324D8" w:rsidRDefault="00A51EF3" w:rsidP="007212A9">
      <w:pPr>
        <w:jc w:val="both"/>
        <w:rPr>
          <w:rFonts w:ascii="Times New Roman" w:eastAsia="Times New Roman" w:hAnsi="Times New Roman" w:cs="Times New Roman"/>
        </w:rPr>
      </w:pPr>
    </w:p>
    <w:p w14:paraId="1FAB7AF1" w14:textId="77777777" w:rsidR="00A51EF3" w:rsidRPr="004324D8" w:rsidRDefault="00A51EF3" w:rsidP="00A51EF3">
      <w:pPr>
        <w:jc w:val="both"/>
        <w:rPr>
          <w:rFonts w:ascii="Times New Roman" w:eastAsia="Times New Roman" w:hAnsi="Times New Roman" w:cs="Times New Roman"/>
        </w:rPr>
      </w:pPr>
    </w:p>
    <w:p w14:paraId="109823EE" w14:textId="68D27214" w:rsidR="00A51EF3" w:rsidRPr="001D6BFE" w:rsidRDefault="001D6BFE" w:rsidP="001D6BFE">
      <w:pPr>
        <w:rPr>
          <w:rFonts w:ascii="Times New Roman" w:eastAsia="Times New Roman" w:hAnsi="Times New Roman" w:cs="Times New Roman"/>
          <w:b/>
          <w:bCs/>
          <w:color w:val="000000"/>
        </w:rPr>
      </w:pPr>
      <w:r w:rsidRPr="001D6BFE">
        <w:rPr>
          <w:rFonts w:ascii="Times New Roman" w:eastAsia="Times New Roman" w:hAnsi="Times New Roman" w:cs="Times New Roman"/>
          <w:b/>
          <w:bCs/>
          <w:color w:val="000000"/>
        </w:rPr>
        <w:t>1.</w:t>
      </w:r>
      <w:r>
        <w:rPr>
          <w:rFonts w:ascii="Times New Roman" w:eastAsia="Times New Roman" w:hAnsi="Times New Roman" w:cs="Times New Roman"/>
          <w:b/>
          <w:bCs/>
          <w:color w:val="000000"/>
        </w:rPr>
        <w:t xml:space="preserve"> </w:t>
      </w:r>
      <w:r w:rsidRPr="001D6BFE">
        <w:rPr>
          <w:rFonts w:ascii="Times New Roman" w:eastAsia="Times New Roman" w:hAnsi="Times New Roman" w:cs="Times New Roman"/>
          <w:b/>
          <w:bCs/>
          <w:color w:val="000000"/>
        </w:rPr>
        <w:t>OPĆINSKO VIJEĆE</w:t>
      </w:r>
    </w:p>
    <w:p w14:paraId="37A713AA" w14:textId="77777777" w:rsidR="00A51EF3" w:rsidRPr="004324D8" w:rsidRDefault="00A51EF3" w:rsidP="00A51EF3">
      <w:pPr>
        <w:jc w:val="center"/>
        <w:rPr>
          <w:rFonts w:ascii="Times New Roman" w:eastAsia="Times New Roman" w:hAnsi="Times New Roman" w:cs="Times New Roman"/>
        </w:rPr>
      </w:pPr>
    </w:p>
    <w:p w14:paraId="1FAA2F0F" w14:textId="77777777" w:rsidR="00A51EF3" w:rsidRPr="004324D8" w:rsidRDefault="00A51EF3" w:rsidP="00A51EF3">
      <w:pPr>
        <w:jc w:val="center"/>
        <w:rPr>
          <w:rFonts w:ascii="Times New Roman" w:eastAsia="Times New Roman" w:hAnsi="Times New Roman" w:cs="Times New Roman"/>
          <w:b/>
        </w:rPr>
      </w:pPr>
      <w:r w:rsidRPr="004324D8">
        <w:rPr>
          <w:rFonts w:ascii="Times New Roman" w:eastAsia="Times New Roman" w:hAnsi="Times New Roman" w:cs="Times New Roman"/>
          <w:b/>
        </w:rPr>
        <w:t>Članak 30.</w:t>
      </w:r>
    </w:p>
    <w:p w14:paraId="5EDC252B" w14:textId="55D7364A"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Općinsko vijeće je predstavničko tijelo građana i tijelo lokalne samouprave, koje donosi akte u okviru prava i dužnosti Općine, te obavlja i druge poslove u skladu s Ustavom, zakonom i ovim Statutom.</w:t>
      </w:r>
    </w:p>
    <w:p w14:paraId="3E8AD0D7"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Ako zakonom ili drugim propisom nije jasno određeno tijelo nadležno za obavljanje poslova iz samoupravnog djelokruga, poslovi i zadaće koje se odnose na uređivanje odnosa iz samoupravnog djelokruga u nadležnosti su Općinskog vijeća, a izvršni poslovi i zadaće u nadležnosti su Općinskog načelnika.</w:t>
      </w:r>
    </w:p>
    <w:p w14:paraId="6E7AA95C"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Ukoliko se na način propisan stavkom 2. ovog članka ne može utvrditi nadležno tijelo, poslove i zadaće obavlja Općinsko vijeće.</w:t>
      </w:r>
    </w:p>
    <w:p w14:paraId="72C025C8"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50765122"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31.</w:t>
      </w:r>
    </w:p>
    <w:p w14:paraId="66135958"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Općinsko vijeće:</w:t>
      </w:r>
    </w:p>
    <w:p w14:paraId="0F577690"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Statut Općine,</w:t>
      </w:r>
    </w:p>
    <w:p w14:paraId="296C33E0" w14:textId="7267E015"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Poslovnik o radu Općinskog vijeća</w:t>
      </w:r>
      <w:r w:rsidR="007E42FF">
        <w:rPr>
          <w:rFonts w:ascii="Times New Roman" w:eastAsia="Times New Roman" w:hAnsi="Times New Roman" w:cs="Times New Roman"/>
        </w:rPr>
        <w:t>,</w:t>
      </w:r>
    </w:p>
    <w:p w14:paraId="370EEFBE"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odluku o uvjetima, načinu i postupku gospodarenja nekretninama u vlasništvu Općine,</w:t>
      </w:r>
    </w:p>
    <w:p w14:paraId="53101DEB"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proračun i odluku o izvršenju proračuna,</w:t>
      </w:r>
    </w:p>
    <w:p w14:paraId="2C58AEAB"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usvaja godišnji izvještaj o izvršenju proračuna,</w:t>
      </w:r>
    </w:p>
    <w:p w14:paraId="613197FB" w14:textId="1DCFB4C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odluku o privremenom financiranju</w:t>
      </w:r>
      <w:r w:rsidR="007212A9">
        <w:rPr>
          <w:rFonts w:ascii="Times New Roman" w:eastAsia="Times New Roman" w:hAnsi="Times New Roman" w:cs="Times New Roman"/>
        </w:rPr>
        <w:t>,</w:t>
      </w:r>
    </w:p>
    <w:p w14:paraId="46A06B6C" w14:textId="550A64D1"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odlučuje o stjecanju i otuđenju pokretnina i nekr</w:t>
      </w:r>
      <w:r w:rsidR="0077187E">
        <w:rPr>
          <w:rFonts w:ascii="Times New Roman" w:eastAsia="Times New Roman" w:hAnsi="Times New Roman" w:cs="Times New Roman"/>
        </w:rPr>
        <w:t>etnina općine Udbina čija pojedinačna</w:t>
      </w:r>
      <w:r w:rsidRPr="004324D8">
        <w:rPr>
          <w:rFonts w:ascii="Times New Roman" w:eastAsia="Times New Roman" w:hAnsi="Times New Roman" w:cs="Times New Roman"/>
        </w:rPr>
        <w:t xml:space="preserve"> vrijednost prelazi 0,5% iznosa prihoda bez primitaka ostvarenih u godini koja prethodi godini u kojoj se odlučuje o stjecanju i otuđenju pokretnina i nekretnina</w:t>
      </w:r>
      <w:r>
        <w:rPr>
          <w:rFonts w:ascii="Times New Roman" w:eastAsia="Times New Roman" w:hAnsi="Times New Roman" w:cs="Times New Roman"/>
        </w:rPr>
        <w:t>,</w:t>
      </w:r>
      <w:r w:rsidR="0077187E">
        <w:rPr>
          <w:rFonts w:ascii="Times New Roman" w:eastAsia="Times New Roman" w:hAnsi="Times New Roman" w:cs="Times New Roman"/>
        </w:rPr>
        <w:t xml:space="preserve"> odnosno raspolaganju ostalom imovinom</w:t>
      </w:r>
      <w:r w:rsidR="000E225F">
        <w:rPr>
          <w:rFonts w:ascii="Times New Roman" w:eastAsia="Times New Roman" w:hAnsi="Times New Roman" w:cs="Times New Roman"/>
        </w:rPr>
        <w:t>,</w:t>
      </w:r>
      <w:r w:rsidR="0077187E">
        <w:rPr>
          <w:rFonts w:ascii="Times New Roman" w:eastAsia="Times New Roman" w:hAnsi="Times New Roman" w:cs="Times New Roman"/>
        </w:rPr>
        <w:t xml:space="preserve"> a uvijek odlučuje ako vrijednost prelazi 1.000.000,00 kn,</w:t>
      </w:r>
    </w:p>
    <w:p w14:paraId="1345F603"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odluku o promjeni granica općine Udbina</w:t>
      </w:r>
      <w:r>
        <w:rPr>
          <w:rFonts w:ascii="Times New Roman" w:eastAsia="Times New Roman" w:hAnsi="Times New Roman" w:cs="Times New Roman"/>
        </w:rPr>
        <w:t>,</w:t>
      </w:r>
    </w:p>
    <w:p w14:paraId="7DFB9A84"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uređuje ustrojstvo i djelokrug upravnog odjela i službi,</w:t>
      </w:r>
    </w:p>
    <w:p w14:paraId="3863BA75"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odluku o  kriterijima za ocjenjivanje službenika i načinu provođenja ocjenjivanja</w:t>
      </w:r>
      <w:r>
        <w:rPr>
          <w:rFonts w:ascii="Times New Roman" w:eastAsia="Times New Roman" w:hAnsi="Times New Roman" w:cs="Times New Roman"/>
        </w:rPr>
        <w:t>,</w:t>
      </w:r>
    </w:p>
    <w:p w14:paraId="64F4E1C2"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osniva ustanove i druge pravne osobe za obavljanje gospodarskih, društvenih, komunalnih i drugih djelatnosti od interesa za  Općinu, te donosi odluke</w:t>
      </w:r>
      <w:r>
        <w:rPr>
          <w:rFonts w:ascii="Times New Roman" w:eastAsia="Times New Roman" w:hAnsi="Times New Roman" w:cs="Times New Roman"/>
        </w:rPr>
        <w:t xml:space="preserve"> o prestanku njihova djelovanja,</w:t>
      </w:r>
    </w:p>
    <w:p w14:paraId="2185C5B7"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daje prethodne suglasnosti na statute  ustanova, ukoliko zakonom ili odlukom o osnivanju nije drugačije propisano,</w:t>
      </w:r>
    </w:p>
    <w:p w14:paraId="23FEC916"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odluke o potpisivanju sporazuma o suradnji s drugim jedinicama lokalne  samouprave, u skladu sa općim aktom i zakonom,</w:t>
      </w:r>
    </w:p>
    <w:p w14:paraId="00750F09"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raspisuje lokalni referendum,</w:t>
      </w:r>
    </w:p>
    <w:p w14:paraId="25CE8F08" w14:textId="4456ED3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odluku o raspisivanju referenduma za razrješenje Općinskog načelnika</w:t>
      </w:r>
      <w:r w:rsidR="007212A9">
        <w:rPr>
          <w:rFonts w:ascii="Times New Roman" w:eastAsia="Times New Roman" w:hAnsi="Times New Roman" w:cs="Times New Roman"/>
        </w:rPr>
        <w:t>,</w:t>
      </w:r>
    </w:p>
    <w:p w14:paraId="0051F9AE"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 xml:space="preserve">bira i razrješava predsjednika i potpredsjednika Općinskog vijeća,  </w:t>
      </w:r>
    </w:p>
    <w:p w14:paraId="63E44A09"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osniva radna tijela, bira i razrješuje članove tih tijela te bira, imenuje i razrješuje i druge osobe određene zakonom i drugim propisima,</w:t>
      </w:r>
    </w:p>
    <w:p w14:paraId="47F917D8"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odlučuje o pokroviteljstvu,</w:t>
      </w:r>
    </w:p>
    <w:p w14:paraId="3A149E79"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 xml:space="preserve">donosi odluku o kriterijima, načinu i postupku za dodjelu javnih priznanja i dodjeljuje javna priznanja, </w:t>
      </w:r>
    </w:p>
    <w:p w14:paraId="44105C1A" w14:textId="77777777" w:rsidR="00A51EF3" w:rsidRPr="004324D8"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imenuje i razrješava i druge osobe određene zakonom, ovim Statutom i posebnim odlukama Općinskog vijeća,</w:t>
      </w:r>
    </w:p>
    <w:p w14:paraId="42AA2A9C" w14:textId="77777777" w:rsidR="00A51EF3" w:rsidRDefault="00A51EF3" w:rsidP="00A51EF3">
      <w:pPr>
        <w:widowControl/>
        <w:numPr>
          <w:ilvl w:val="0"/>
          <w:numId w:val="2"/>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donosi odluke i druge opće akte koji su mu stavljeni u djelokrug zakonom i podzakonskim aktima.</w:t>
      </w:r>
    </w:p>
    <w:p w14:paraId="1531825C" w14:textId="77777777" w:rsidR="00A51EF3" w:rsidRDefault="00A51EF3" w:rsidP="00A51EF3">
      <w:pPr>
        <w:tabs>
          <w:tab w:val="left" w:pos="709"/>
          <w:tab w:val="left" w:pos="7088"/>
        </w:tabs>
        <w:ind w:left="349"/>
        <w:jc w:val="both"/>
        <w:rPr>
          <w:rFonts w:ascii="Times New Roman" w:eastAsia="Times New Roman" w:hAnsi="Times New Roman" w:cs="Times New Roman"/>
        </w:rPr>
      </w:pPr>
      <w:r>
        <w:rPr>
          <w:rFonts w:ascii="Times New Roman" w:eastAsia="Times New Roman" w:hAnsi="Times New Roman" w:cs="Times New Roman"/>
        </w:rPr>
        <w:tab/>
        <w:t>Općinsko vijeće donosi odluke većinom glasova, ako je na sjednici nazočna većina njegovih članova.</w:t>
      </w:r>
    </w:p>
    <w:p w14:paraId="2762B52D" w14:textId="77777777" w:rsidR="00A51EF3" w:rsidRPr="00513EC1" w:rsidRDefault="00A51EF3" w:rsidP="00A51EF3">
      <w:pPr>
        <w:tabs>
          <w:tab w:val="left" w:pos="709"/>
          <w:tab w:val="left" w:pos="7088"/>
        </w:tabs>
        <w:jc w:val="both"/>
        <w:rPr>
          <w:rFonts w:ascii="Times New Roman" w:eastAsia="Times New Roman" w:hAnsi="Times New Roman" w:cs="Times New Roman"/>
        </w:rPr>
      </w:pPr>
      <w:r>
        <w:rPr>
          <w:rFonts w:ascii="Times New Roman" w:eastAsia="Times New Roman" w:hAnsi="Times New Roman" w:cs="Times New Roman"/>
        </w:rPr>
        <w:tab/>
        <w:t xml:space="preserve">Statut, poslovnik o radu vijeća, proračun, godišnji izvještaj o izvršenju proračuna, odluka o </w:t>
      </w:r>
      <w:r>
        <w:rPr>
          <w:rFonts w:ascii="Times New Roman" w:eastAsia="Times New Roman" w:hAnsi="Times New Roman" w:cs="Times New Roman"/>
        </w:rPr>
        <w:lastRenderedPageBreak/>
        <w:t>raspisivanju referenduma, odluka o pristupanju raspravi o predloženoj promjeni Statuta i drugi akti za koje je to predviđeno posebnim zakonom donose se većinom glasova svih članova općinskog vijeća.</w:t>
      </w:r>
    </w:p>
    <w:p w14:paraId="10CD4A34"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U vrijeme kada Općinsko vijeće ne zasjeda, predsjednik Općinskog vijeća može u ime Općinskog vijeća preuzeti pokroviteljstvo društvene, znanstvene, kulturne, sportske ili druge manifestacije od značaja za općinu Udbina. O preuzetom pokroviteljstvu predsjednik obavještava Općinsko vijeće na prvoj sljedećoj sjednici Općinskog vijeća.</w:t>
      </w:r>
    </w:p>
    <w:p w14:paraId="2EA471FA"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75B5496D" w14:textId="77777777" w:rsidR="00A51EF3" w:rsidRPr="004324D8" w:rsidRDefault="00A51EF3" w:rsidP="00A51EF3">
      <w:pPr>
        <w:tabs>
          <w:tab w:val="left" w:pos="0"/>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32.</w:t>
      </w:r>
    </w:p>
    <w:p w14:paraId="46CED0FC"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Općinsko vijeće ima predsjednika i potpredsjednika. </w:t>
      </w:r>
    </w:p>
    <w:p w14:paraId="07342D17" w14:textId="79127293"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 xml:space="preserve">Dužnost predsjednika i potpredsjednika vijeća je počasna  i za to obnašatelji funkcije ne primaju plaću. Predsjednik i potpredsjednik Vijeća imaju pravo na naknadu sukladno </w:t>
      </w:r>
      <w:r w:rsidR="007E42FF">
        <w:rPr>
          <w:rFonts w:ascii="Times New Roman" w:eastAsia="Times New Roman" w:hAnsi="Times New Roman" w:cs="Times New Roman"/>
        </w:rPr>
        <w:t>z</w:t>
      </w:r>
      <w:r w:rsidRPr="004324D8">
        <w:rPr>
          <w:rFonts w:ascii="Times New Roman" w:eastAsia="Times New Roman" w:hAnsi="Times New Roman" w:cs="Times New Roman"/>
        </w:rPr>
        <w:t>akonu i posebnoj odluci Općinskog vijeća.</w:t>
      </w:r>
    </w:p>
    <w:p w14:paraId="77B28127"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Način izbora predsjednika i potpredsjednika propisan je Poslovnikom Općinskog vijeća.</w:t>
      </w:r>
    </w:p>
    <w:p w14:paraId="16119F0B"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3D0F35CC"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 xml:space="preserve">Članak 33. </w:t>
      </w:r>
    </w:p>
    <w:p w14:paraId="0B8FB3EC"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Predsjednik Općinskog vijeća:</w:t>
      </w:r>
    </w:p>
    <w:p w14:paraId="22F60BED" w14:textId="3C4A9085"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zastupa Općinsko vijeće</w:t>
      </w:r>
      <w:r w:rsidR="007212A9">
        <w:rPr>
          <w:rFonts w:ascii="Times New Roman" w:eastAsia="Times New Roman" w:hAnsi="Times New Roman" w:cs="Times New Roman"/>
        </w:rPr>
        <w:t>,</w:t>
      </w:r>
    </w:p>
    <w:p w14:paraId="5434367F"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 xml:space="preserve">saziva i organizira, te predsjedava sjednicama Općinskog vijeća, </w:t>
      </w:r>
    </w:p>
    <w:p w14:paraId="721B9733"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predlaže dnevni red sjednica Općinskog vijeća,</w:t>
      </w:r>
    </w:p>
    <w:p w14:paraId="27848367"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upućuje prijedloge ovlaštenih predlagatelja u propisani postupak,</w:t>
      </w:r>
    </w:p>
    <w:p w14:paraId="21B1D445"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 xml:space="preserve">brine o postupku donošenja odluka i općih akata, </w:t>
      </w:r>
    </w:p>
    <w:p w14:paraId="3E292A57"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održava red na sjednici Općinskog vijeća,</w:t>
      </w:r>
    </w:p>
    <w:p w14:paraId="4C4A2C30"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usklađuje rad radnih tijela,</w:t>
      </w:r>
    </w:p>
    <w:p w14:paraId="548E0C72"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potpisuje odluke i akte koje donosi Općinsko vijeće,</w:t>
      </w:r>
    </w:p>
    <w:p w14:paraId="6880578A" w14:textId="5F8E926B"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brine o suradnji Općinskog vijeća i Općinsk</w:t>
      </w:r>
      <w:r w:rsidR="007E42FF">
        <w:rPr>
          <w:rFonts w:ascii="Times New Roman" w:eastAsia="Times New Roman" w:hAnsi="Times New Roman" w:cs="Times New Roman"/>
        </w:rPr>
        <w:t>og</w:t>
      </w:r>
      <w:r w:rsidRPr="004324D8">
        <w:rPr>
          <w:rFonts w:ascii="Times New Roman" w:eastAsia="Times New Roman" w:hAnsi="Times New Roman" w:cs="Times New Roman"/>
        </w:rPr>
        <w:t xml:space="preserve"> načelnika,</w:t>
      </w:r>
    </w:p>
    <w:p w14:paraId="1EAB3914"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brine se o zaštiti prava vijećnika,</w:t>
      </w:r>
    </w:p>
    <w:p w14:paraId="29B975FB" w14:textId="77777777" w:rsidR="00A51EF3" w:rsidRPr="004324D8" w:rsidRDefault="00A51EF3" w:rsidP="00A51EF3">
      <w:pPr>
        <w:widowControl/>
        <w:numPr>
          <w:ilvl w:val="0"/>
          <w:numId w:val="5"/>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4324D8">
        <w:rPr>
          <w:rFonts w:ascii="Times New Roman" w:eastAsia="Times New Roman" w:hAnsi="Times New Roman" w:cs="Times New Roman"/>
        </w:rPr>
        <w:t>obavlja i druge poslove određene zakonom i Poslovnikom Općinskog vijeća.</w:t>
      </w:r>
    </w:p>
    <w:p w14:paraId="4AEFDD1F"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Predsjedniku u obavljanju poslova pomaže potpredsjednik, a u slučaju spriječenosti predsjednika, sva prava i dužnosti preuzima potpredsjednik Općinskog vijeća.</w:t>
      </w:r>
    </w:p>
    <w:p w14:paraId="6F02DE47"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Ostala prava i dužnosti predsjednika i potpredsjednika Općinskog vijeća utvrđuju se Poslovnikom.</w:t>
      </w:r>
    </w:p>
    <w:p w14:paraId="5C1638D6"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5B8F4B13"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34.</w:t>
      </w:r>
    </w:p>
    <w:p w14:paraId="233FEFDF"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Predsjednik Općinskog vijeća saziva sjednice Vijeća po potrebi, a najmanje jednom </w:t>
      </w:r>
      <w:r>
        <w:rPr>
          <w:rFonts w:ascii="Times New Roman" w:eastAsia="Times New Roman" w:hAnsi="Times New Roman" w:cs="Times New Roman"/>
        </w:rPr>
        <w:t xml:space="preserve">u tri </w:t>
      </w:r>
      <w:r w:rsidRPr="004324D8">
        <w:rPr>
          <w:rFonts w:ascii="Times New Roman" w:eastAsia="Times New Roman" w:hAnsi="Times New Roman" w:cs="Times New Roman"/>
        </w:rPr>
        <w:t xml:space="preserve"> mjeseca. </w:t>
      </w:r>
    </w:p>
    <w:p w14:paraId="33863808" w14:textId="77777777" w:rsidR="007212A9"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Predsjednik je dužan sazvati sjednicu Općinskog vijeća na obrazloženi zahtjev najmanje jedne trećine članova Općinskog vijeća u roku od 15 dana od primitka zahtjeva.</w:t>
      </w:r>
      <w:r w:rsidR="007212A9">
        <w:rPr>
          <w:rFonts w:ascii="Times New Roman" w:eastAsia="Times New Roman" w:hAnsi="Times New Roman" w:cs="Times New Roman"/>
        </w:rPr>
        <w:t xml:space="preserve"> </w:t>
      </w:r>
    </w:p>
    <w:p w14:paraId="066449CA" w14:textId="12D3A238" w:rsidR="00A51EF3" w:rsidRPr="004324D8" w:rsidRDefault="007212A9" w:rsidP="00A51EF3">
      <w:pPr>
        <w:tabs>
          <w:tab w:val="left" w:pos="709"/>
          <w:tab w:val="left" w:pos="7088"/>
        </w:tabs>
        <w:jc w:val="both"/>
        <w:rPr>
          <w:rFonts w:ascii="Times New Roman" w:eastAsia="Times New Roman" w:hAnsi="Times New Roman" w:cs="Times New Roman"/>
        </w:rPr>
      </w:pPr>
      <w:r>
        <w:rPr>
          <w:rFonts w:ascii="Times New Roman" w:eastAsia="Times New Roman" w:hAnsi="Times New Roman" w:cs="Times New Roman"/>
        </w:rPr>
        <w:tab/>
      </w:r>
      <w:r w:rsidR="00A51EF3" w:rsidRPr="004324D8">
        <w:rPr>
          <w:rFonts w:ascii="Times New Roman" w:eastAsia="Times New Roman" w:hAnsi="Times New Roman" w:cs="Times New Roman"/>
        </w:rPr>
        <w:t xml:space="preserve">Ukoliko predsjednik Općinskog vijeća ne sazove sjednicu u roku iz stavka </w:t>
      </w:r>
      <w:r>
        <w:rPr>
          <w:rFonts w:ascii="Times New Roman" w:eastAsia="Times New Roman" w:hAnsi="Times New Roman" w:cs="Times New Roman"/>
        </w:rPr>
        <w:t>2</w:t>
      </w:r>
      <w:r w:rsidR="00A51EF3" w:rsidRPr="004324D8">
        <w:rPr>
          <w:rFonts w:ascii="Times New Roman" w:eastAsia="Times New Roman" w:hAnsi="Times New Roman" w:cs="Times New Roman"/>
        </w:rPr>
        <w:t>. ovoga članka, na obrazloženi zahtjev najmanje jedne trećine članova Općinskog vijeća, sjednicu će sazvati Općinski načelnik u roku od 8 dana.</w:t>
      </w:r>
    </w:p>
    <w:p w14:paraId="506F8F3E" w14:textId="7ADDF61C"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Nakon proteka rokova iz stavka </w:t>
      </w:r>
      <w:r w:rsidR="007212A9">
        <w:rPr>
          <w:rFonts w:ascii="Times New Roman" w:eastAsia="Times New Roman" w:hAnsi="Times New Roman" w:cs="Times New Roman"/>
        </w:rPr>
        <w:t>3</w:t>
      </w:r>
      <w:r w:rsidRPr="004324D8">
        <w:rPr>
          <w:rFonts w:ascii="Times New Roman" w:eastAsia="Times New Roman" w:hAnsi="Times New Roman" w:cs="Times New Roman"/>
        </w:rPr>
        <w:t>. ovoga članka sjednicu može sazvati, na obrazloženi zahtjev najmanje jedne trećine članova Općinskog vijeća, čelnik tijela državne uprave nadležnog za lokalnu i područnu (regionalnu) samoupravu.</w:t>
      </w:r>
    </w:p>
    <w:p w14:paraId="62D71497"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Sjednica Općinskog vijeća sazvana sukladno odredbama stavka 2., 3. i 4. ovog članka mora se održati u roku od 15 dana od dana sazivanja.</w:t>
      </w:r>
    </w:p>
    <w:p w14:paraId="703DC13D"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Sjednica sazvana protivno odredbama ovoga članka smatra se nezakonitom, a doneseni akti ništavima.</w:t>
      </w:r>
    </w:p>
    <w:p w14:paraId="0C2B3FF1"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p>
    <w:p w14:paraId="7240C0E9"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 xml:space="preserve">Članak 35. </w:t>
      </w:r>
    </w:p>
    <w:p w14:paraId="3935ABF9" w14:textId="77777777" w:rsidR="00A51EF3" w:rsidRPr="004324D8" w:rsidRDefault="00A51EF3" w:rsidP="00A51EF3">
      <w:pPr>
        <w:tabs>
          <w:tab w:val="left" w:pos="709"/>
          <w:tab w:val="left" w:pos="7088"/>
        </w:tabs>
        <w:jc w:val="both"/>
        <w:rPr>
          <w:rFonts w:ascii="Times New Roman" w:eastAsia="SimSun" w:hAnsi="Times New Roman" w:cs="Times New Roman"/>
          <w:lang w:eastAsia="zh-CN"/>
        </w:rPr>
      </w:pPr>
      <w:r w:rsidRPr="004324D8">
        <w:rPr>
          <w:rFonts w:ascii="Times New Roman" w:eastAsia="SimSun" w:hAnsi="Times New Roman" w:cs="Times New Roman"/>
          <w:lang w:eastAsia="zh-CN"/>
        </w:rPr>
        <w:tab/>
        <w:t>Sjednice Općinskog vijeća su javne. Nazočnost javnosti može se isključiti samo iznimno, u slučajevima predviđenim posebnim zakonima i općim aktom Općinskog vijeća.</w:t>
      </w:r>
    </w:p>
    <w:p w14:paraId="5B1336B6" w14:textId="77777777" w:rsidR="00A51EF3" w:rsidRPr="004324D8" w:rsidRDefault="00A51EF3" w:rsidP="00A51EF3">
      <w:pPr>
        <w:tabs>
          <w:tab w:val="left" w:pos="709"/>
          <w:tab w:val="left" w:pos="7088"/>
        </w:tabs>
        <w:jc w:val="both"/>
        <w:rPr>
          <w:rFonts w:ascii="Times New Roman" w:eastAsia="SimSun" w:hAnsi="Times New Roman" w:cs="Times New Roman"/>
          <w:lang w:eastAsia="zh-CN"/>
        </w:rPr>
      </w:pPr>
      <w:r w:rsidRPr="004324D8">
        <w:rPr>
          <w:rFonts w:ascii="Times New Roman" w:eastAsia="SimSun" w:hAnsi="Times New Roman" w:cs="Times New Roman"/>
          <w:lang w:eastAsia="zh-CN"/>
        </w:rPr>
        <w:tab/>
        <w:t>Sjednicama Općinskog vijeća prisustvuje Općinski načelnik i zamjenik iz reda pripadnika hrvatskog naroda.</w:t>
      </w:r>
    </w:p>
    <w:p w14:paraId="0B26DA5C" w14:textId="5DB5D692" w:rsidR="00A51EF3" w:rsidRPr="004324D8" w:rsidRDefault="00A51EF3" w:rsidP="00A51EF3">
      <w:pPr>
        <w:tabs>
          <w:tab w:val="left" w:pos="709"/>
          <w:tab w:val="left" w:pos="7088"/>
        </w:tabs>
        <w:jc w:val="both"/>
        <w:rPr>
          <w:rFonts w:ascii="Times New Roman" w:eastAsia="SimSun" w:hAnsi="Times New Roman" w:cs="Times New Roman"/>
          <w:lang w:eastAsia="zh-CN"/>
        </w:rPr>
      </w:pPr>
      <w:r w:rsidRPr="004324D8">
        <w:rPr>
          <w:rFonts w:ascii="Times New Roman" w:eastAsia="SimSun" w:hAnsi="Times New Roman" w:cs="Times New Roman"/>
          <w:lang w:eastAsia="zh-CN"/>
        </w:rPr>
        <w:tab/>
        <w:t xml:space="preserve">Na sjednicama Općinskog vijeća glasuje se javno, ako Općinsko vijeće ne odluči da se, u skladu s </w:t>
      </w:r>
      <w:r w:rsidR="001D6BFE">
        <w:rPr>
          <w:rFonts w:ascii="Times New Roman" w:eastAsia="SimSun" w:hAnsi="Times New Roman" w:cs="Times New Roman"/>
          <w:lang w:eastAsia="zh-CN"/>
        </w:rPr>
        <w:t>p</w:t>
      </w:r>
      <w:r w:rsidRPr="004324D8">
        <w:rPr>
          <w:rFonts w:ascii="Times New Roman" w:eastAsia="SimSun" w:hAnsi="Times New Roman" w:cs="Times New Roman"/>
          <w:lang w:eastAsia="zh-CN"/>
        </w:rPr>
        <w:t>oslovnikom ili drugim općim aktom, o nekom pitanju glasuje tajno.</w:t>
      </w:r>
    </w:p>
    <w:p w14:paraId="6C93A0A9" w14:textId="77777777" w:rsidR="00A51EF3" w:rsidRPr="004324D8" w:rsidRDefault="00A51EF3" w:rsidP="00A51EF3">
      <w:pPr>
        <w:pBdr>
          <w:top w:val="single" w:sz="6" w:space="0" w:color="E4E4E6"/>
        </w:pBdr>
        <w:ind w:firstLine="720"/>
        <w:jc w:val="both"/>
        <w:rPr>
          <w:rFonts w:ascii="Times New Roman" w:eastAsia="SimSun" w:hAnsi="Times New Roman" w:cs="Times New Roman"/>
          <w:lang w:eastAsia="zh-CN"/>
        </w:rPr>
      </w:pPr>
      <w:r w:rsidRPr="004324D8">
        <w:rPr>
          <w:rFonts w:ascii="Times New Roman" w:eastAsia="SimSun" w:hAnsi="Times New Roman" w:cs="Times New Roman"/>
          <w:lang w:eastAsia="zh-CN"/>
        </w:rPr>
        <w:lastRenderedPageBreak/>
        <w:t>Sjednice Općinskog vijeća mogu se sazivati i elektroničkim putem.</w:t>
      </w:r>
    </w:p>
    <w:p w14:paraId="768757CC"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w:t>
      </w:r>
      <w:r>
        <w:rPr>
          <w:rFonts w:ascii="Times New Roman" w:eastAsia="Times New Roman" w:hAnsi="Times New Roman" w:cs="Times New Roman"/>
        </w:rPr>
        <w:t>i sjednice Općinskog vijeća</w:t>
      </w:r>
      <w:r w:rsidRPr="004324D8">
        <w:rPr>
          <w:rFonts w:ascii="Times New Roman" w:eastAsia="Times New Roman" w:hAnsi="Times New Roman" w:cs="Times New Roman"/>
        </w:rPr>
        <w:t xml:space="preserve"> iznimno se mogu održavati elektroničkim putem.</w:t>
      </w:r>
    </w:p>
    <w:p w14:paraId="4140163C" w14:textId="77777777" w:rsidR="00A51EF3" w:rsidRPr="004324D8" w:rsidRDefault="00A51EF3" w:rsidP="00A51EF3">
      <w:pPr>
        <w:pBdr>
          <w:top w:val="single" w:sz="6" w:space="0" w:color="E4E4E6"/>
        </w:pBdr>
        <w:ind w:firstLine="720"/>
        <w:jc w:val="both"/>
        <w:rPr>
          <w:rFonts w:ascii="Times New Roman" w:eastAsia="SimSun" w:hAnsi="Times New Roman" w:cs="Times New Roman"/>
          <w:lang w:eastAsia="zh-CN"/>
        </w:rPr>
      </w:pPr>
      <w:r w:rsidRPr="004324D8">
        <w:rPr>
          <w:rFonts w:ascii="Times New Roman" w:eastAsia="SimSun" w:hAnsi="Times New Roman" w:cs="Times New Roman"/>
          <w:lang w:eastAsia="zh-CN"/>
        </w:rPr>
        <w:t>Poslovnikom o radu Općinskog vijeća uredit će se osiguranje praćenja rasprave i sudjelovanje u radu i odlučivanju.</w:t>
      </w:r>
    </w:p>
    <w:p w14:paraId="52A1CFA4"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p>
    <w:p w14:paraId="24A7AA3C"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36.</w:t>
      </w:r>
    </w:p>
    <w:p w14:paraId="4F3A899A"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Općinsko vijeće čini 9 vijećnika. </w:t>
      </w:r>
    </w:p>
    <w:p w14:paraId="13BDAF91"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Općinsko vijeće može imati i više od 9 vijećnika ako je to potrebno da bi se osigurala odgovarajuća zastupljenost nacionalnih manjina, odnosno hrvatskog  naroda u Općinskom vijeću sukladno Ustavnom zakonu o pravima nacionalnih manjina i Zakonu o lokalnim izborima.</w:t>
      </w:r>
    </w:p>
    <w:p w14:paraId="6F050040"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2DE78865"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37.</w:t>
      </w:r>
    </w:p>
    <w:p w14:paraId="266848F5"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Pripadnicima nacionalnih manjina, odnosno hrvatskog  naroda ako je u manjini, jamči se zastupljenost u Općinskom vijeću razmjerno njenom udjelu u stanovništvu općine Udbina. </w:t>
      </w:r>
    </w:p>
    <w:p w14:paraId="09C3B6AC"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Razmjerna zastupljenost iz stavka 1. ovoga članka utvrđuje se temeljem zadnjeg popisa stanovništva.  </w:t>
      </w:r>
    </w:p>
    <w:p w14:paraId="3443ABE4"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p>
    <w:p w14:paraId="232627A4"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38.</w:t>
      </w:r>
    </w:p>
    <w:p w14:paraId="09CB81F1"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Mandat član</w:t>
      </w:r>
      <w:r>
        <w:rPr>
          <w:rFonts w:ascii="Times New Roman" w:eastAsia="Times New Roman" w:hAnsi="Times New Roman" w:cs="Times New Roman"/>
        </w:rPr>
        <w:t>a</w:t>
      </w:r>
      <w:r w:rsidRPr="004324D8">
        <w:rPr>
          <w:rFonts w:ascii="Times New Roman" w:eastAsia="Times New Roman" w:hAnsi="Times New Roman" w:cs="Times New Roman"/>
        </w:rPr>
        <w:t xml:space="preserve"> Općinskog vijeća</w:t>
      </w:r>
      <w:r>
        <w:rPr>
          <w:rFonts w:ascii="Times New Roman" w:eastAsia="Times New Roman" w:hAnsi="Times New Roman" w:cs="Times New Roman"/>
        </w:rPr>
        <w:t xml:space="preserve"> izabranog na redovnim izborima</w:t>
      </w:r>
      <w:r w:rsidRPr="004324D8">
        <w:rPr>
          <w:rFonts w:ascii="Times New Roman" w:eastAsia="Times New Roman" w:hAnsi="Times New Roman" w:cs="Times New Roman"/>
        </w:rPr>
        <w:t xml:space="preserve">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Općinskog vijeća sukladno odredbama zakona.</w:t>
      </w:r>
    </w:p>
    <w:p w14:paraId="5F44B957"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Mandat člana Općinskog vijeća izabranog na prijevremenim izborima traje do isteka tekućeg mandata predstavničkog tijela izabranog na redovnim izborima koji se održavaju svake četvrte godine sukladno odredbama zakona kojim se uređuju lokalni izbori, odnosno do dana stupanja na snagu odluke Vlade Republike Hrvatske o raspuštanju Općinskog vijeća sukladno odredbama zakona.</w:t>
      </w:r>
    </w:p>
    <w:p w14:paraId="6A8720AF"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p>
    <w:p w14:paraId="5CFDD0DC" w14:textId="77777777" w:rsidR="00A51EF3" w:rsidRPr="004324D8" w:rsidRDefault="00A51EF3" w:rsidP="00A51EF3">
      <w:pPr>
        <w:keepNext/>
        <w:tabs>
          <w:tab w:val="left" w:pos="709"/>
          <w:tab w:val="left" w:pos="7088"/>
        </w:tabs>
        <w:jc w:val="center"/>
        <w:rPr>
          <w:rFonts w:ascii="Times New Roman" w:eastAsia="Times New Roman" w:hAnsi="Times New Roman" w:cs="Times New Roman"/>
          <w:b/>
          <w:bCs/>
        </w:rPr>
      </w:pPr>
      <w:r w:rsidRPr="004324D8">
        <w:rPr>
          <w:rFonts w:ascii="Times New Roman" w:eastAsia="Times New Roman" w:hAnsi="Times New Roman" w:cs="Times New Roman"/>
          <w:b/>
          <w:bCs/>
        </w:rPr>
        <w:t>Članak 39.</w:t>
      </w:r>
    </w:p>
    <w:p w14:paraId="1042685C"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Vijećnici nemaju obvezujući mandat i nisu opozivi.</w:t>
      </w:r>
    </w:p>
    <w:p w14:paraId="5EAA3C21" w14:textId="77777777" w:rsidR="00A51EF3" w:rsidRPr="004324D8" w:rsidRDefault="00A51EF3" w:rsidP="00A51EF3">
      <w:pPr>
        <w:ind w:firstLine="720"/>
        <w:jc w:val="both"/>
        <w:rPr>
          <w:rFonts w:ascii="Times New Roman" w:eastAsia="Times New Roman" w:hAnsi="Times New Roman" w:cs="Times New Roman"/>
        </w:rPr>
      </w:pPr>
      <w:r w:rsidRPr="004324D8">
        <w:rPr>
          <w:rFonts w:ascii="Times New Roman" w:eastAsia="Times New Roman" w:hAnsi="Times New Roman" w:cs="Times New Roman"/>
        </w:rPr>
        <w:t>Vijećnik ne može biti kazneno gonjen niti odgovoran na bilo koji drugi način, zbog glasovanja, izjava ili iznesenih mišljenja i stavova na sjednicama općinskog vijeća.</w:t>
      </w:r>
    </w:p>
    <w:p w14:paraId="43D1AC5C"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Dužnost članova Općinskog vijeća je počasna i za to vijećnik ne prima plaću.</w:t>
      </w:r>
    </w:p>
    <w:p w14:paraId="5DCE0E40"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Vijećnici imaju pravo na naknadu u skladu sa </w:t>
      </w:r>
      <w:r>
        <w:rPr>
          <w:rFonts w:ascii="Times New Roman" w:eastAsia="Times New Roman" w:hAnsi="Times New Roman" w:cs="Times New Roman"/>
        </w:rPr>
        <w:t>z</w:t>
      </w:r>
      <w:r w:rsidRPr="004324D8">
        <w:rPr>
          <w:rFonts w:ascii="Times New Roman" w:eastAsia="Times New Roman" w:hAnsi="Times New Roman" w:cs="Times New Roman"/>
        </w:rPr>
        <w:t>akonom i posebnom odlukom Općinskog vijeća.</w:t>
      </w:r>
    </w:p>
    <w:p w14:paraId="45059C5E"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r>
      <w:r>
        <w:rPr>
          <w:rFonts w:ascii="Times New Roman" w:eastAsia="Times New Roman" w:hAnsi="Times New Roman" w:cs="Times New Roman"/>
        </w:rPr>
        <w:t>Član Općinskog vijeća</w:t>
      </w:r>
      <w:r w:rsidRPr="004324D8">
        <w:rPr>
          <w:rFonts w:ascii="Times New Roman" w:eastAsia="Times New Roman" w:hAnsi="Times New Roman" w:cs="Times New Roman"/>
        </w:rPr>
        <w:t xml:space="preserve"> ima pravo na opravdani izostanak s posla radi sud</w:t>
      </w:r>
      <w:r>
        <w:rPr>
          <w:rFonts w:ascii="Times New Roman" w:eastAsia="Times New Roman" w:hAnsi="Times New Roman" w:cs="Times New Roman"/>
        </w:rPr>
        <w:t>jelovanja u radu Općinskog vijeća</w:t>
      </w:r>
      <w:r w:rsidRPr="004324D8">
        <w:rPr>
          <w:rFonts w:ascii="Times New Roman" w:eastAsia="Times New Roman" w:hAnsi="Times New Roman" w:cs="Times New Roman"/>
        </w:rPr>
        <w:t xml:space="preserve"> i njegovih radnih tijela, sukladno sporazumu s poslodavcem.</w:t>
      </w:r>
    </w:p>
    <w:p w14:paraId="034CAA4E"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2F2E11E2"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40.</w:t>
      </w:r>
    </w:p>
    <w:p w14:paraId="1570D0A4"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Vijećniku prestaje mandat prije isteka vremena na koji je izabran:</w:t>
      </w:r>
    </w:p>
    <w:p w14:paraId="2400DD46" w14:textId="77777777" w:rsidR="00A51EF3" w:rsidRPr="004324D8" w:rsidRDefault="00A51EF3" w:rsidP="00A51EF3">
      <w:pPr>
        <w:widowControl/>
        <w:numPr>
          <w:ilvl w:val="0"/>
          <w:numId w:val="3"/>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ako podnese ostavku koja je zaprimljena najkasnije tri dana prije zakazanog održavanja sjednice Općinskog vijeća i ovjerena kod javnog bilježnika najranije osam dana prije podnošenja iste,</w:t>
      </w:r>
    </w:p>
    <w:p w14:paraId="50359B06" w14:textId="77777777" w:rsidR="00A51EF3" w:rsidRPr="004324D8" w:rsidRDefault="00A51EF3" w:rsidP="00A51EF3">
      <w:pPr>
        <w:widowControl/>
        <w:numPr>
          <w:ilvl w:val="0"/>
          <w:numId w:val="3"/>
        </w:numPr>
        <w:suppressAutoHyphens w:val="0"/>
        <w:overflowPunct/>
        <w:autoSpaceDE/>
        <w:autoSpaceDN/>
        <w:ind w:left="709" w:hanging="357"/>
        <w:jc w:val="both"/>
        <w:textAlignment w:val="auto"/>
        <w:rPr>
          <w:rFonts w:ascii="Times New Roman" w:eastAsia="SimSun" w:hAnsi="Times New Roman" w:cs="Times New Roman"/>
          <w:lang w:eastAsia="zh-CN"/>
        </w:rPr>
      </w:pPr>
      <w:r w:rsidRPr="004324D8">
        <w:rPr>
          <w:rFonts w:ascii="Times New Roman" w:eastAsia="SimSun" w:hAnsi="Times New Roman" w:cs="Times New Roman"/>
          <w:lang w:eastAsia="zh-CN"/>
        </w:rPr>
        <w:t>ako mu je pravomoćnom sudskom odlukom potpuno oduzeta poslovna sposobnost, danom pravomoćnosti sudske odluke,</w:t>
      </w:r>
    </w:p>
    <w:p w14:paraId="338911CB" w14:textId="77777777" w:rsidR="00A51EF3" w:rsidRPr="004324D8" w:rsidRDefault="00A51EF3" w:rsidP="00A51EF3">
      <w:pPr>
        <w:widowControl/>
        <w:numPr>
          <w:ilvl w:val="0"/>
          <w:numId w:val="3"/>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ako je pravomoćnom sudskom presudom osuđen na bezuvjetnu kaznu zatvora u trajanju dužem od šest mjeseci, danom pravomoćnosti presude,</w:t>
      </w:r>
    </w:p>
    <w:p w14:paraId="2C7C5FB4" w14:textId="77777777" w:rsidR="00A51EF3" w:rsidRPr="004324D8" w:rsidRDefault="00A51EF3" w:rsidP="00A51EF3">
      <w:pPr>
        <w:widowControl/>
        <w:numPr>
          <w:ilvl w:val="0"/>
          <w:numId w:val="3"/>
        </w:numPr>
        <w:tabs>
          <w:tab w:val="num" w:pos="709"/>
        </w:tabs>
        <w:suppressAutoHyphens w:val="0"/>
        <w:overflowPunct/>
        <w:autoSpaceDE/>
        <w:autoSpaceDN/>
        <w:ind w:left="709"/>
        <w:jc w:val="both"/>
        <w:textAlignment w:val="auto"/>
        <w:rPr>
          <w:rFonts w:ascii="Times New Roman" w:eastAsia="SimSun" w:hAnsi="Times New Roman" w:cs="Times New Roman"/>
          <w:lang w:eastAsia="zh-CN"/>
        </w:rPr>
      </w:pPr>
      <w:r w:rsidRPr="004324D8">
        <w:rPr>
          <w:rFonts w:ascii="Times New Roman" w:eastAsia="SimSun" w:hAnsi="Times New Roman" w:cs="Times New Roman"/>
          <w:lang w:eastAsia="zh-CN"/>
        </w:rPr>
        <w:t>ako mu prestane prebivalište na području Općine Udbina,</w:t>
      </w:r>
    </w:p>
    <w:p w14:paraId="3A7056C1" w14:textId="77777777" w:rsidR="00A51EF3" w:rsidRPr="004324D8" w:rsidRDefault="00A51EF3" w:rsidP="00A51EF3">
      <w:pPr>
        <w:widowControl/>
        <w:numPr>
          <w:ilvl w:val="0"/>
          <w:numId w:val="3"/>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ako mu prestane hrvatsko državljanstvo sukladno odredbama zakona kojim se uređuje hrvatsko državljanstvo, danom njegovog prestanka,</w:t>
      </w:r>
    </w:p>
    <w:p w14:paraId="02BD0634" w14:textId="77777777" w:rsidR="00A51EF3" w:rsidRPr="004324D8" w:rsidRDefault="00A51EF3" w:rsidP="00A51EF3">
      <w:pPr>
        <w:widowControl/>
        <w:numPr>
          <w:ilvl w:val="0"/>
          <w:numId w:val="3"/>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4324D8">
        <w:rPr>
          <w:rFonts w:ascii="Times New Roman" w:eastAsia="Times New Roman" w:hAnsi="Times New Roman" w:cs="Times New Roman"/>
        </w:rPr>
        <w:t>smrću.</w:t>
      </w:r>
    </w:p>
    <w:p w14:paraId="28A3B56F" w14:textId="77777777" w:rsidR="00A51EF3" w:rsidRPr="004324D8" w:rsidRDefault="00A51EF3" w:rsidP="00A51EF3">
      <w:pPr>
        <w:ind w:firstLine="709"/>
        <w:jc w:val="both"/>
        <w:rPr>
          <w:rFonts w:ascii="Times New Roman" w:eastAsia="SimSun" w:hAnsi="Times New Roman" w:cs="Times New Roman"/>
          <w:lang w:eastAsia="zh-CN"/>
        </w:rPr>
      </w:pPr>
      <w:r w:rsidRPr="004324D8">
        <w:rPr>
          <w:rFonts w:ascii="Times New Roman" w:eastAsia="SimSun" w:hAnsi="Times New Roman" w:cs="Times New Roman"/>
          <w:lang w:eastAsia="zh-CN"/>
        </w:rPr>
        <w:t xml:space="preserve">Vijećniku kojem prestane hrvatsko državljanstvo, a koji je državljanin države članice </w:t>
      </w:r>
      <w:r w:rsidRPr="004324D8">
        <w:rPr>
          <w:rFonts w:ascii="Times New Roman" w:eastAsia="SimSun" w:hAnsi="Times New Roman" w:cs="Times New Roman"/>
          <w:lang w:eastAsia="zh-CN"/>
        </w:rPr>
        <w:lastRenderedPageBreak/>
        <w:t>Europske unije, mandat ne prestaje prestankom hrvatskog državljanstva.</w:t>
      </w:r>
    </w:p>
    <w:p w14:paraId="2B74342D"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24026C74" w14:textId="77777777" w:rsidR="00A51EF3" w:rsidRPr="004324D8" w:rsidRDefault="00A51EF3" w:rsidP="00A51EF3">
      <w:pPr>
        <w:tabs>
          <w:tab w:val="left" w:pos="709"/>
          <w:tab w:val="left" w:pos="7088"/>
        </w:tabs>
        <w:jc w:val="both"/>
        <w:rPr>
          <w:rFonts w:ascii="Times New Roman" w:eastAsia="Times New Roman" w:hAnsi="Times New Roman" w:cs="Times New Roman"/>
        </w:rPr>
      </w:pPr>
    </w:p>
    <w:p w14:paraId="0C076A45"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41.</w:t>
      </w:r>
    </w:p>
    <w:p w14:paraId="1384A186"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Vijećniku koji za vrijeme trajanja mandata prihvati obnašanje dužnosti koja je prema odredbama zakona nespojiva s dužnošću člana predstavničkog tijela, mandat miruje, a za to vrijeme vijećnika zamjenjuje zamjenik, u skladu s odredbama zakona.</w:t>
      </w:r>
    </w:p>
    <w:p w14:paraId="62355DF4"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w:t>
      </w:r>
    </w:p>
    <w:p w14:paraId="02E28880" w14:textId="7E89A23F" w:rsidR="00A51EF3"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Vijećnik može tražiti nastavljanje obnašanja dužnosti vijećnika jedanput u tijeku trajanja mandata.</w:t>
      </w:r>
    </w:p>
    <w:p w14:paraId="479B537E" w14:textId="77777777" w:rsidR="00A51EF3" w:rsidRPr="004324D8" w:rsidRDefault="00A51EF3" w:rsidP="00A51EF3">
      <w:pPr>
        <w:tabs>
          <w:tab w:val="left" w:pos="709"/>
          <w:tab w:val="left" w:pos="7088"/>
        </w:tabs>
        <w:jc w:val="both"/>
        <w:rPr>
          <w:rFonts w:ascii="Times New Roman" w:eastAsia="Times New Roman" w:hAnsi="Times New Roman" w:cs="Times New Roman"/>
        </w:rPr>
      </w:pPr>
      <w:r>
        <w:rPr>
          <w:rFonts w:ascii="Times New Roman" w:eastAsia="Times New Roman" w:hAnsi="Times New Roman" w:cs="Times New Roman"/>
        </w:rPr>
        <w:t xml:space="preserve"> </w:t>
      </w:r>
    </w:p>
    <w:p w14:paraId="2CDEDD12" w14:textId="77777777" w:rsidR="00A51EF3" w:rsidRPr="004324D8" w:rsidRDefault="00A51EF3" w:rsidP="00A51EF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42.</w:t>
      </w:r>
    </w:p>
    <w:p w14:paraId="7CD3D347" w14:textId="77777777" w:rsidR="00A51EF3" w:rsidRPr="004324D8" w:rsidRDefault="00A51EF3" w:rsidP="00A51EF3">
      <w:pPr>
        <w:keepNext/>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Vijećnik ima prava i dužnosti:</w:t>
      </w:r>
    </w:p>
    <w:p w14:paraId="655D3F88" w14:textId="23F58518"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sudjelovati na sjednicama Općinskog vijeća</w:t>
      </w:r>
      <w:r w:rsidR="001D6BFE">
        <w:rPr>
          <w:rFonts w:ascii="Times New Roman" w:eastAsia="Times New Roman" w:hAnsi="Times New Roman" w:cs="Times New Roman"/>
        </w:rPr>
        <w:t>,</w:t>
      </w:r>
    </w:p>
    <w:p w14:paraId="455B1E3F" w14:textId="1CFFAC55"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raspravljati i glasovati o svakom pitanju koje je na dnevnom redu sjednice Vijeća</w:t>
      </w:r>
      <w:r w:rsidR="001D6BFE">
        <w:rPr>
          <w:rFonts w:ascii="Times New Roman" w:eastAsia="Times New Roman" w:hAnsi="Times New Roman" w:cs="Times New Roman"/>
        </w:rPr>
        <w:t>,</w:t>
      </w:r>
    </w:p>
    <w:p w14:paraId="53A4288F" w14:textId="1782FEB7"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predlagati Vijeću donošenje akata, podnositi prijedloge akata i podnositi amandmane na prijedloge akata</w:t>
      </w:r>
      <w:r w:rsidR="001D6BFE">
        <w:rPr>
          <w:rFonts w:ascii="Times New Roman" w:eastAsia="Times New Roman" w:hAnsi="Times New Roman" w:cs="Times New Roman"/>
        </w:rPr>
        <w:t>,</w:t>
      </w:r>
    </w:p>
    <w:p w14:paraId="5BB4CF56" w14:textId="77777777"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postavljati pitanja iz djelokruga rada Općinskog vijeća,</w:t>
      </w:r>
    </w:p>
    <w:p w14:paraId="42830AD5" w14:textId="596507C3"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postavljati pitanja Općinsk</w:t>
      </w:r>
      <w:r w:rsidR="001D6BFE">
        <w:rPr>
          <w:rFonts w:ascii="Times New Roman" w:eastAsia="Times New Roman" w:hAnsi="Times New Roman" w:cs="Times New Roman"/>
        </w:rPr>
        <w:t>om</w:t>
      </w:r>
      <w:r w:rsidRPr="004324D8">
        <w:rPr>
          <w:rFonts w:ascii="Times New Roman" w:eastAsia="Times New Roman" w:hAnsi="Times New Roman" w:cs="Times New Roman"/>
        </w:rPr>
        <w:t xml:space="preserve"> načelniku</w:t>
      </w:r>
      <w:r w:rsidR="001D6BFE">
        <w:rPr>
          <w:rFonts w:ascii="Times New Roman" w:eastAsia="Times New Roman" w:hAnsi="Times New Roman" w:cs="Times New Roman"/>
        </w:rPr>
        <w:t xml:space="preserve"> i zamjeniku iz reda pripadnika hrvatskog naroda</w:t>
      </w:r>
      <w:r w:rsidRPr="004324D8">
        <w:rPr>
          <w:rFonts w:ascii="Times New Roman" w:eastAsia="Times New Roman" w:hAnsi="Times New Roman" w:cs="Times New Roman"/>
        </w:rPr>
        <w:t>,</w:t>
      </w:r>
    </w:p>
    <w:p w14:paraId="38435922" w14:textId="77777777"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sudjelovati na sjednicama radnih tijela Općinskog vijeća i na njima raspravljati, a u radnim tijelima kojih je član i glasovati,</w:t>
      </w:r>
    </w:p>
    <w:p w14:paraId="0ABF3955" w14:textId="6B48E996"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 xml:space="preserve">prihvatiti se članstva u  najviše </w:t>
      </w:r>
      <w:r w:rsidR="00C71A33">
        <w:rPr>
          <w:rFonts w:ascii="Times New Roman" w:eastAsia="Times New Roman" w:hAnsi="Times New Roman" w:cs="Times New Roman"/>
        </w:rPr>
        <w:t>dva</w:t>
      </w:r>
      <w:r w:rsidRPr="004324D8">
        <w:rPr>
          <w:rFonts w:ascii="Times New Roman" w:eastAsia="Times New Roman" w:hAnsi="Times New Roman" w:cs="Times New Roman"/>
        </w:rPr>
        <w:t xml:space="preserve"> radna tijela u koje ga izabere Općinsko vijeće</w:t>
      </w:r>
      <w:r w:rsidR="001D6BFE">
        <w:rPr>
          <w:rFonts w:ascii="Times New Roman" w:eastAsia="Times New Roman" w:hAnsi="Times New Roman" w:cs="Times New Roman"/>
        </w:rPr>
        <w:t>,</w:t>
      </w:r>
    </w:p>
    <w:p w14:paraId="65072C65" w14:textId="4F6CB30E"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i/>
        </w:rPr>
      </w:pPr>
      <w:r w:rsidRPr="004324D8">
        <w:rPr>
          <w:rFonts w:ascii="Times New Roman" w:eastAsia="Times New Roman" w:hAnsi="Times New Roman" w:cs="Times New Roman"/>
        </w:rPr>
        <w:t>tražiti i dobiti podatke, potrebne za obavljanje dužnosti vijećnika, od tijela Općine te u svezi s tim koristiti njihove stručne i tehničke usluge</w:t>
      </w:r>
      <w:r w:rsidR="001D6BFE">
        <w:rPr>
          <w:rFonts w:ascii="Times New Roman" w:eastAsia="Times New Roman" w:hAnsi="Times New Roman" w:cs="Times New Roman"/>
          <w:i/>
        </w:rPr>
        <w:t>,</w:t>
      </w:r>
    </w:p>
    <w:p w14:paraId="5F3F1992" w14:textId="2184CBC2" w:rsidR="00A51EF3" w:rsidRPr="004324D8" w:rsidRDefault="00A51EF3" w:rsidP="00A51EF3">
      <w:pPr>
        <w:widowControl/>
        <w:numPr>
          <w:ilvl w:val="0"/>
          <w:numId w:val="4"/>
        </w:numPr>
        <w:tabs>
          <w:tab w:val="left"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4324D8">
        <w:rPr>
          <w:rFonts w:ascii="Times New Roman" w:eastAsia="Times New Roman" w:hAnsi="Times New Roman" w:cs="Times New Roman"/>
        </w:rPr>
        <w:t>pravo uvida u registar birača za vrijeme dok obavlja dužnost.</w:t>
      </w:r>
    </w:p>
    <w:p w14:paraId="12C4F20C" w14:textId="77777777" w:rsidR="00A51EF3" w:rsidRPr="004324D8" w:rsidRDefault="00A51EF3" w:rsidP="00A51EF3">
      <w:pPr>
        <w:ind w:firstLine="709"/>
        <w:jc w:val="both"/>
        <w:rPr>
          <w:rFonts w:ascii="Times New Roman" w:eastAsia="Times New Roman" w:hAnsi="Times New Roman" w:cs="Times New Roman"/>
        </w:rPr>
      </w:pPr>
      <w:r w:rsidRPr="004324D8">
        <w:rPr>
          <w:rFonts w:ascii="Times New Roman" w:eastAsia="Times New Roman" w:hAnsi="Times New Roman" w:cs="Times New Roman"/>
        </w:rPr>
        <w:t>Vijećnik je dužan čuvati tajnost podataka, koji su kao tajni određeni u skladu s pozitivnim propisima, za koje sazna za vrijeme obnašanja dužnosti vijećnika.</w:t>
      </w:r>
    </w:p>
    <w:p w14:paraId="28868170" w14:textId="77777777" w:rsidR="00A51EF3" w:rsidRPr="004324D8" w:rsidRDefault="00A51EF3" w:rsidP="00A51EF3">
      <w:pPr>
        <w:tabs>
          <w:tab w:val="left" w:pos="709"/>
          <w:tab w:val="left" w:pos="7088"/>
        </w:tabs>
        <w:jc w:val="both"/>
        <w:rPr>
          <w:rFonts w:ascii="Times New Roman" w:eastAsia="Times New Roman" w:hAnsi="Times New Roman" w:cs="Times New Roman"/>
        </w:rPr>
      </w:pPr>
      <w:r w:rsidRPr="004324D8">
        <w:rPr>
          <w:rFonts w:ascii="Times New Roman" w:eastAsia="Times New Roman" w:hAnsi="Times New Roman" w:cs="Times New Roman"/>
        </w:rPr>
        <w:tab/>
        <w:t xml:space="preserve">Vijećnik ima i druga prava i dužnosti utvrđena odredbama zakona, ovog Statuta i Poslovnika Općinskog vijeća. </w:t>
      </w:r>
    </w:p>
    <w:p w14:paraId="38CEEF75" w14:textId="012243C0" w:rsidR="00A51EF3" w:rsidRPr="00C71A33" w:rsidRDefault="00A51EF3" w:rsidP="00C71A33">
      <w:pPr>
        <w:tabs>
          <w:tab w:val="left" w:pos="709"/>
          <w:tab w:val="left" w:pos="7088"/>
        </w:tabs>
        <w:jc w:val="center"/>
        <w:rPr>
          <w:rFonts w:ascii="Times New Roman" w:eastAsia="Times New Roman" w:hAnsi="Times New Roman" w:cs="Times New Roman"/>
          <w:b/>
        </w:rPr>
      </w:pPr>
      <w:r w:rsidRPr="004324D8">
        <w:rPr>
          <w:rFonts w:ascii="Times New Roman" w:eastAsia="Times New Roman" w:hAnsi="Times New Roman" w:cs="Times New Roman"/>
          <w:b/>
        </w:rPr>
        <w:t>Članak 43.</w:t>
      </w:r>
    </w:p>
    <w:p w14:paraId="75C52CA6"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Pr>
          <w:rFonts w:ascii="Times New Roman" w:eastAsia="Times New Roman" w:hAnsi="Times New Roman" w:cs="Times New Roman"/>
        </w:rPr>
        <w:tab/>
      </w:r>
      <w:r w:rsidRPr="00E633D4">
        <w:rPr>
          <w:rFonts w:ascii="Times New Roman" w:eastAsia="Times New Roman" w:hAnsi="Times New Roman" w:cs="Times New Roman"/>
        </w:rPr>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284ED1A5"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 xml:space="preserve">Općinsko vijeće posebnom odlukom uređuje načela i standarde dobrog ponašanja predsjednika, potpredsjednika i članova Općinskog vijeća, te predsjednika i članova radnih tijela Općinskog </w:t>
      </w:r>
      <w:r>
        <w:rPr>
          <w:rFonts w:ascii="Times New Roman" w:eastAsia="Times New Roman" w:hAnsi="Times New Roman" w:cs="Times New Roman"/>
        </w:rPr>
        <w:t>vijeća</w:t>
      </w:r>
      <w:r w:rsidRPr="00E633D4">
        <w:rPr>
          <w:rFonts w:ascii="Times New Roman" w:eastAsia="Times New Roman" w:hAnsi="Times New Roman" w:cs="Times New Roman"/>
        </w:rPr>
        <w:t xml:space="preserve"> u obavljanju njihovih dužnosti.</w:t>
      </w:r>
    </w:p>
    <w:p w14:paraId="72CD6BCC"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4DAD6E8A" w14:textId="77777777" w:rsidR="00A51EF3" w:rsidRPr="00E633D4" w:rsidRDefault="00A51EF3" w:rsidP="00A51EF3">
      <w:pPr>
        <w:tabs>
          <w:tab w:val="left" w:pos="709"/>
          <w:tab w:val="left" w:pos="7088"/>
        </w:tabs>
        <w:rPr>
          <w:rFonts w:ascii="Times New Roman" w:eastAsia="Times New Roman" w:hAnsi="Times New Roman" w:cs="Times New Roman"/>
          <w:b/>
          <w:color w:val="000000"/>
        </w:rPr>
      </w:pPr>
      <w:r w:rsidRPr="00E633D4">
        <w:rPr>
          <w:rFonts w:ascii="Times New Roman" w:eastAsia="Times New Roman" w:hAnsi="Times New Roman" w:cs="Times New Roman"/>
          <w:b/>
          <w:color w:val="000000"/>
        </w:rPr>
        <w:t>1.1.  Radna tijela</w:t>
      </w:r>
    </w:p>
    <w:p w14:paraId="117680AC" w14:textId="77777777" w:rsidR="00A51EF3" w:rsidRPr="00E633D4" w:rsidRDefault="00A51EF3" w:rsidP="00A51EF3">
      <w:pPr>
        <w:tabs>
          <w:tab w:val="left" w:pos="709"/>
          <w:tab w:val="left" w:pos="7088"/>
        </w:tabs>
        <w:jc w:val="center"/>
        <w:rPr>
          <w:rFonts w:ascii="Times New Roman" w:eastAsia="Times New Roman" w:hAnsi="Times New Roman" w:cs="Times New Roman"/>
        </w:rPr>
      </w:pPr>
    </w:p>
    <w:p w14:paraId="0A33067A"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44.</w:t>
      </w:r>
    </w:p>
    <w:p w14:paraId="628C2E71"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Radna tijela Općinskog vijeća su:</w:t>
      </w:r>
    </w:p>
    <w:p w14:paraId="36DE80C4" w14:textId="77777777" w:rsidR="00A51EF3" w:rsidRPr="00E633D4" w:rsidRDefault="00A51EF3" w:rsidP="00A51EF3">
      <w:pPr>
        <w:widowControl/>
        <w:numPr>
          <w:ilvl w:val="0"/>
          <w:numId w:val="7"/>
        </w:numPr>
        <w:tabs>
          <w:tab w:val="left" w:pos="709"/>
          <w:tab w:val="left" w:pos="7088"/>
        </w:tabs>
        <w:suppressAutoHyphens w:val="0"/>
        <w:overflowPunct/>
        <w:autoSpaceDE/>
        <w:autoSpaceDN/>
        <w:ind w:left="567"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Komisija za izbor i imenovanja,</w:t>
      </w:r>
    </w:p>
    <w:p w14:paraId="10FE9F45" w14:textId="77777777" w:rsidR="00A51EF3" w:rsidRPr="00E633D4" w:rsidRDefault="00A51EF3" w:rsidP="00A51EF3">
      <w:pPr>
        <w:widowControl/>
        <w:numPr>
          <w:ilvl w:val="0"/>
          <w:numId w:val="7"/>
        </w:numPr>
        <w:tabs>
          <w:tab w:val="left" w:pos="709"/>
          <w:tab w:val="left" w:pos="7088"/>
        </w:tabs>
        <w:suppressAutoHyphens w:val="0"/>
        <w:overflowPunct/>
        <w:autoSpaceDE/>
        <w:autoSpaceDN/>
        <w:ind w:left="567"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Komisija za Statut, Poslovnik i propise,</w:t>
      </w:r>
    </w:p>
    <w:p w14:paraId="1330D929" w14:textId="77777777" w:rsidR="00A51EF3" w:rsidRPr="00E633D4" w:rsidRDefault="00A51EF3" w:rsidP="00A51EF3">
      <w:pPr>
        <w:widowControl/>
        <w:numPr>
          <w:ilvl w:val="0"/>
          <w:numId w:val="7"/>
        </w:numPr>
        <w:tabs>
          <w:tab w:val="left" w:pos="709"/>
          <w:tab w:val="left" w:pos="7088"/>
        </w:tabs>
        <w:suppressAutoHyphens w:val="0"/>
        <w:overflowPunct/>
        <w:autoSpaceDE/>
        <w:autoSpaceDN/>
        <w:ind w:left="567" w:hanging="283"/>
        <w:jc w:val="both"/>
        <w:textAlignment w:val="auto"/>
        <w:rPr>
          <w:rFonts w:ascii="Times New Roman" w:eastAsia="Times New Roman" w:hAnsi="Times New Roman" w:cs="Times New Roman"/>
          <w:vertAlign w:val="superscript"/>
        </w:rPr>
      </w:pPr>
      <w:r w:rsidRPr="00E633D4">
        <w:rPr>
          <w:rFonts w:ascii="Times New Roman" w:eastAsia="Times New Roman" w:hAnsi="Times New Roman" w:cs="Times New Roman"/>
        </w:rPr>
        <w:t>Mandatna komisija.</w:t>
      </w:r>
    </w:p>
    <w:p w14:paraId="5407AB1F"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453CAB10"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437B66BE"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45.</w:t>
      </w:r>
    </w:p>
    <w:p w14:paraId="7021705F"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Komisija za izbor i imenovanja, predlaže:</w:t>
      </w:r>
    </w:p>
    <w:p w14:paraId="4DE0D530" w14:textId="77777777" w:rsidR="00A51EF3" w:rsidRPr="00E633D4" w:rsidRDefault="00A51EF3" w:rsidP="00A51EF3">
      <w:pPr>
        <w:widowControl/>
        <w:numPr>
          <w:ilvl w:val="0"/>
          <w:numId w:val="8"/>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izbor i razrješenje predsjednika i potpredsjednika Općinskog vijeća,</w:t>
      </w:r>
    </w:p>
    <w:p w14:paraId="455F62D6" w14:textId="77777777" w:rsidR="00A51EF3" w:rsidRPr="00E633D4" w:rsidRDefault="00A51EF3" w:rsidP="00A51EF3">
      <w:pPr>
        <w:widowControl/>
        <w:numPr>
          <w:ilvl w:val="0"/>
          <w:numId w:val="8"/>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izbor i razrješenje članova radnih tijela Općinskog  vijeća,</w:t>
      </w:r>
    </w:p>
    <w:p w14:paraId="775F81C2" w14:textId="77777777" w:rsidR="00A51EF3" w:rsidRPr="00E633D4" w:rsidRDefault="00A51EF3" w:rsidP="00A51EF3">
      <w:pPr>
        <w:widowControl/>
        <w:numPr>
          <w:ilvl w:val="0"/>
          <w:numId w:val="8"/>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lastRenderedPageBreak/>
        <w:t>imenovanje i razrješenje i drugih osoba određenih ovim Statutom i drugim odlukama Općinskog vijeća,</w:t>
      </w:r>
    </w:p>
    <w:p w14:paraId="2601DD66" w14:textId="77777777" w:rsidR="00A51EF3" w:rsidRPr="00E633D4" w:rsidRDefault="00A51EF3" w:rsidP="00A51EF3">
      <w:pPr>
        <w:widowControl/>
        <w:numPr>
          <w:ilvl w:val="0"/>
          <w:numId w:val="8"/>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naknade vijećnicima za rad u Općinskom vijeću.</w:t>
      </w:r>
    </w:p>
    <w:p w14:paraId="30975784"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3905250A" w14:textId="31F8EE84" w:rsidR="00A51EF3" w:rsidRDefault="00A51EF3" w:rsidP="00A51EF3">
      <w:pPr>
        <w:tabs>
          <w:tab w:val="left" w:pos="709"/>
          <w:tab w:val="left" w:pos="7088"/>
        </w:tabs>
        <w:jc w:val="both"/>
        <w:rPr>
          <w:rFonts w:ascii="Times New Roman" w:eastAsia="Times New Roman" w:hAnsi="Times New Roman" w:cs="Times New Roman"/>
        </w:rPr>
      </w:pPr>
    </w:p>
    <w:p w14:paraId="35E3164B" w14:textId="63DB1B01" w:rsidR="005A20C8" w:rsidRDefault="005A20C8" w:rsidP="00A51EF3">
      <w:pPr>
        <w:tabs>
          <w:tab w:val="left" w:pos="709"/>
          <w:tab w:val="left" w:pos="7088"/>
        </w:tabs>
        <w:jc w:val="both"/>
        <w:rPr>
          <w:rFonts w:ascii="Times New Roman" w:eastAsia="Times New Roman" w:hAnsi="Times New Roman" w:cs="Times New Roman"/>
        </w:rPr>
      </w:pPr>
    </w:p>
    <w:p w14:paraId="67A7D472" w14:textId="77777777" w:rsidR="005A20C8" w:rsidRPr="00E633D4" w:rsidRDefault="005A20C8" w:rsidP="00A51EF3">
      <w:pPr>
        <w:tabs>
          <w:tab w:val="left" w:pos="709"/>
          <w:tab w:val="left" w:pos="7088"/>
        </w:tabs>
        <w:jc w:val="both"/>
        <w:rPr>
          <w:rFonts w:ascii="Times New Roman" w:eastAsia="Times New Roman" w:hAnsi="Times New Roman" w:cs="Times New Roman"/>
        </w:rPr>
      </w:pPr>
    </w:p>
    <w:p w14:paraId="156AD26B"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46.</w:t>
      </w:r>
    </w:p>
    <w:p w14:paraId="3E1707EC"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Komisija za Statut, Poslovnik i propise:</w:t>
      </w:r>
    </w:p>
    <w:p w14:paraId="1497B34A" w14:textId="77777777" w:rsidR="00A51EF3" w:rsidRPr="00E633D4" w:rsidRDefault="00A51EF3" w:rsidP="00A51EF3">
      <w:pPr>
        <w:widowControl/>
        <w:numPr>
          <w:ilvl w:val="0"/>
          <w:numId w:val="9"/>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predlaže Statut Općine i Poslovnik Općinskog vijeća,</w:t>
      </w:r>
    </w:p>
    <w:p w14:paraId="1AC5ED76" w14:textId="77777777" w:rsidR="00A51EF3" w:rsidRPr="00E633D4" w:rsidRDefault="00A51EF3" w:rsidP="00A51EF3">
      <w:pPr>
        <w:widowControl/>
        <w:numPr>
          <w:ilvl w:val="0"/>
          <w:numId w:val="9"/>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predlaže pokretanje postupka za izmjenu Statuta odnosno Poslovnika Općinskog vijeća,</w:t>
      </w:r>
    </w:p>
    <w:p w14:paraId="36337799" w14:textId="77777777" w:rsidR="00A51EF3" w:rsidRPr="00E633D4" w:rsidRDefault="00A51EF3" w:rsidP="00A51EF3">
      <w:pPr>
        <w:widowControl/>
        <w:numPr>
          <w:ilvl w:val="0"/>
          <w:numId w:val="9"/>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razmatra prijedloge odluka i drugih općih akata koje donosi Općinsko vijeće u pogledu njihove usklađenosti s Ustavom i pravnim sustavom, te u pogledu njihove pravne obrade i o tome daje mišljene i prijedloge Općinskom vijeću,</w:t>
      </w:r>
    </w:p>
    <w:p w14:paraId="6F7FF71B" w14:textId="77777777" w:rsidR="00A51EF3" w:rsidRPr="00E633D4" w:rsidRDefault="00A51EF3" w:rsidP="00A51EF3">
      <w:pPr>
        <w:widowControl/>
        <w:numPr>
          <w:ilvl w:val="0"/>
          <w:numId w:val="9"/>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obavlja i druge poslove određene ovim Statutom.</w:t>
      </w:r>
    </w:p>
    <w:p w14:paraId="1B37AE70"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422BBA41" w14:textId="77777777" w:rsidR="00A51EF3" w:rsidRPr="00E633D4" w:rsidRDefault="00A51EF3" w:rsidP="00A51EF3">
      <w:pPr>
        <w:tabs>
          <w:tab w:val="left" w:pos="709"/>
          <w:tab w:val="left" w:pos="7088"/>
        </w:tabs>
        <w:jc w:val="center"/>
        <w:rPr>
          <w:rFonts w:ascii="Times New Roman" w:eastAsia="Times New Roman" w:hAnsi="Times New Roman" w:cs="Times New Roman"/>
          <w:b/>
          <w:u w:val="double"/>
        </w:rPr>
      </w:pPr>
      <w:r w:rsidRPr="00E633D4">
        <w:rPr>
          <w:rFonts w:ascii="Times New Roman" w:eastAsia="Times New Roman" w:hAnsi="Times New Roman" w:cs="Times New Roman"/>
          <w:b/>
        </w:rPr>
        <w:t>Članak 47.</w:t>
      </w:r>
    </w:p>
    <w:p w14:paraId="229538F7" w14:textId="77777777"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Mandatna komisija:</w:t>
      </w:r>
    </w:p>
    <w:p w14:paraId="51B71E0B" w14:textId="77777777" w:rsidR="00A51EF3" w:rsidRPr="00E633D4" w:rsidRDefault="00A51EF3" w:rsidP="00A51EF3">
      <w:pPr>
        <w:widowControl/>
        <w:numPr>
          <w:ilvl w:val="0"/>
          <w:numId w:val="10"/>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na konstituirajućoj sjednici obavještava Općinsko vijeće o provedenim izborima za Općinsko vijeće i imenima izabranih vijećnika, temeljem objavljenih rezultata  nadležnog izbornog povjerenstva o provedenim izborima,</w:t>
      </w:r>
    </w:p>
    <w:p w14:paraId="79085C51" w14:textId="77777777" w:rsidR="00A51EF3" w:rsidRPr="00E633D4" w:rsidRDefault="00A51EF3" w:rsidP="00A51EF3">
      <w:pPr>
        <w:widowControl/>
        <w:numPr>
          <w:ilvl w:val="0"/>
          <w:numId w:val="10"/>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obavještava Općinsko vijeće o podnesenim ostavkama na vijećničku dužnost, te o zamjenicima vijećnika koji umjesto njih počinju obavljati vijećničku dužnost,</w:t>
      </w:r>
    </w:p>
    <w:p w14:paraId="50CA84D6" w14:textId="77777777" w:rsidR="00A51EF3" w:rsidRPr="00E633D4" w:rsidRDefault="00A51EF3" w:rsidP="00A51EF3">
      <w:pPr>
        <w:widowControl/>
        <w:numPr>
          <w:ilvl w:val="0"/>
          <w:numId w:val="10"/>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obavještava Općinsko vijeće o mirovanju mandata vijećnika i o zamjenicima vijećnika koji umjesto njih počinju obavljati vijećničku dužnost,</w:t>
      </w:r>
    </w:p>
    <w:p w14:paraId="0456F7DD" w14:textId="77777777" w:rsidR="00A51EF3" w:rsidRPr="00E633D4" w:rsidRDefault="00A51EF3" w:rsidP="00A51EF3">
      <w:pPr>
        <w:widowControl/>
        <w:numPr>
          <w:ilvl w:val="0"/>
          <w:numId w:val="10"/>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obavještava Općinsko vijeće o prestanku mirovanja mandata vijećnika,</w:t>
      </w:r>
    </w:p>
    <w:p w14:paraId="176F7EE7" w14:textId="77777777" w:rsidR="00A51EF3" w:rsidRPr="00E633D4" w:rsidRDefault="00A51EF3" w:rsidP="00A51EF3">
      <w:pPr>
        <w:widowControl/>
        <w:numPr>
          <w:ilvl w:val="0"/>
          <w:numId w:val="10"/>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E633D4">
        <w:rPr>
          <w:rFonts w:ascii="Times New Roman" w:eastAsia="Times New Roman" w:hAnsi="Times New Roman" w:cs="Times New Roman"/>
        </w:rPr>
        <w:t xml:space="preserve">obavještava Općinsko vijeće o prestanku mandata kada se ispune zakonom predviđeni uvjeti i obavještava Općinsko vijeće da su ispunjeni zakonski uvjeti za početak mandata zamjeniku vijećnika. </w:t>
      </w:r>
    </w:p>
    <w:p w14:paraId="2B641E70"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3AF08335"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48.</w:t>
      </w:r>
    </w:p>
    <w:p w14:paraId="37E65DE6" w14:textId="77777777"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14:paraId="1BAD0BA3" w14:textId="77777777"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 xml:space="preserve">Sastav, broj članova, djelokrug i način rada radnih tijela utvrđuje Općinsko vijeće posebnim odlukama. </w:t>
      </w:r>
    </w:p>
    <w:p w14:paraId="58A41FD7"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2B665AB7" w14:textId="77777777" w:rsidR="00A51EF3" w:rsidRPr="00E633D4" w:rsidRDefault="00A51EF3" w:rsidP="00A51EF3">
      <w:pPr>
        <w:tabs>
          <w:tab w:val="left" w:pos="709"/>
          <w:tab w:val="left" w:pos="7088"/>
        </w:tabs>
        <w:rPr>
          <w:rFonts w:ascii="Times New Roman" w:eastAsia="Times New Roman" w:hAnsi="Times New Roman" w:cs="Times New Roman"/>
          <w:b/>
          <w:bCs/>
        </w:rPr>
      </w:pPr>
      <w:r w:rsidRPr="00E633D4">
        <w:rPr>
          <w:rFonts w:ascii="Times New Roman" w:eastAsia="Times New Roman" w:hAnsi="Times New Roman" w:cs="Times New Roman"/>
          <w:b/>
          <w:bCs/>
        </w:rPr>
        <w:t>2. OPĆINSKI NAČELNIK</w:t>
      </w:r>
    </w:p>
    <w:p w14:paraId="10B2EFA2"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3B9FC277"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49.</w:t>
      </w:r>
    </w:p>
    <w:p w14:paraId="7AF413F0"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Općinski načelnik zastupa Općinu i nositelj je izvršne vlasti Općine.</w:t>
      </w:r>
    </w:p>
    <w:p w14:paraId="00ADCDAF" w14:textId="019DF6CE"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Pravo na zamjenika Općinskog načelnika ostvaruju pripadnici hrvatskog naroda</w:t>
      </w:r>
      <w:r w:rsidR="00C71A33">
        <w:rPr>
          <w:rFonts w:ascii="Times New Roman" w:eastAsia="Times New Roman" w:hAnsi="Times New Roman" w:cs="Times New Roman"/>
        </w:rPr>
        <w:t>.</w:t>
      </w:r>
    </w:p>
    <w:p w14:paraId="26B870D7" w14:textId="77777777" w:rsidR="00A51EF3" w:rsidRPr="005B24F1" w:rsidRDefault="00A51EF3" w:rsidP="00A51EF3">
      <w:pPr>
        <w:ind w:firstLine="720"/>
        <w:jc w:val="both"/>
        <w:rPr>
          <w:rFonts w:ascii="Times New Roman" w:eastAsia="Times New Roman" w:hAnsi="Times New Roman" w:cs="Times New Roman"/>
          <w:bCs/>
        </w:rPr>
      </w:pPr>
      <w:r w:rsidRPr="005B24F1">
        <w:rPr>
          <w:rFonts w:ascii="Times New Roman" w:eastAsia="Times New Roman" w:hAnsi="Times New Roman" w:cs="Times New Roman"/>
          <w:bCs/>
        </w:rPr>
        <w:t xml:space="preserve">Zastupljenost pripadnika nacionalnih manjina i pripadnika hrvatskog naroda u izvršnom tijelu kada čine manjinu u </w:t>
      </w:r>
      <w:r>
        <w:rPr>
          <w:rFonts w:ascii="Times New Roman" w:eastAsia="Times New Roman" w:hAnsi="Times New Roman" w:cs="Times New Roman"/>
          <w:bCs/>
        </w:rPr>
        <w:t>p</w:t>
      </w:r>
      <w:r w:rsidRPr="005B24F1">
        <w:rPr>
          <w:rFonts w:ascii="Times New Roman" w:eastAsia="Times New Roman" w:hAnsi="Times New Roman" w:cs="Times New Roman"/>
          <w:bCs/>
        </w:rPr>
        <w:t>opisu stanovništva Općine propisana je Ustavnim zakonom o pravima nacionalnih manjina i Zakonom o lokalnim izborima.</w:t>
      </w:r>
    </w:p>
    <w:p w14:paraId="0CCDBFC7"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4C42E1D6" w14:textId="77777777" w:rsidR="00A51EF3" w:rsidRPr="00E633D4" w:rsidRDefault="00A51EF3" w:rsidP="00A51EF3">
      <w:pPr>
        <w:tabs>
          <w:tab w:val="left" w:pos="709"/>
          <w:tab w:val="left" w:pos="7088"/>
        </w:tabs>
        <w:jc w:val="center"/>
        <w:rPr>
          <w:rFonts w:ascii="Times New Roman" w:eastAsia="Times New Roman" w:hAnsi="Times New Roman" w:cs="Times New Roman"/>
          <w:i/>
        </w:rPr>
      </w:pPr>
      <w:r w:rsidRPr="00E633D4">
        <w:rPr>
          <w:rFonts w:ascii="Times New Roman" w:eastAsia="Times New Roman" w:hAnsi="Times New Roman" w:cs="Times New Roman"/>
          <w:b/>
        </w:rPr>
        <w:t xml:space="preserve">Članak 50. </w:t>
      </w:r>
    </w:p>
    <w:p w14:paraId="3CDEBB34" w14:textId="77777777" w:rsidR="00A51EF3" w:rsidRPr="00C71A33"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r>
      <w:r w:rsidRPr="00C71A33">
        <w:rPr>
          <w:rFonts w:ascii="Times New Roman" w:eastAsia="Times New Roman" w:hAnsi="Times New Roman" w:cs="Times New Roman"/>
        </w:rPr>
        <w:t>Općinski načelnik bira se na neposrednim izborima sukladno posebnom zakonu.</w:t>
      </w:r>
    </w:p>
    <w:p w14:paraId="47C07DA0" w14:textId="77777777" w:rsidR="00A51EF3" w:rsidRPr="00C71A33" w:rsidRDefault="00A51EF3" w:rsidP="00A51EF3">
      <w:pPr>
        <w:tabs>
          <w:tab w:val="left" w:pos="709"/>
          <w:tab w:val="left" w:pos="7088"/>
        </w:tabs>
        <w:jc w:val="both"/>
        <w:rPr>
          <w:rFonts w:ascii="Times New Roman" w:eastAsia="Times New Roman" w:hAnsi="Times New Roman" w:cs="Times New Roman"/>
        </w:rPr>
      </w:pPr>
      <w:r w:rsidRPr="00C71A33">
        <w:rPr>
          <w:rFonts w:ascii="Times New Roman" w:eastAsia="Times New Roman" w:hAnsi="Times New Roman" w:cs="Times New Roman"/>
        </w:rPr>
        <w:tab/>
        <w:t>Mandat Općinskog načelnika traje u pravilu četiri godine.</w:t>
      </w:r>
    </w:p>
    <w:p w14:paraId="3EA044C2" w14:textId="77777777" w:rsidR="00A51EF3" w:rsidRPr="00C71A33" w:rsidRDefault="00A51EF3" w:rsidP="00A51EF3">
      <w:pPr>
        <w:ind w:firstLine="720"/>
        <w:jc w:val="both"/>
        <w:rPr>
          <w:rFonts w:ascii="Times New Roman" w:eastAsia="SimSun" w:hAnsi="Times New Roman" w:cs="Times New Roman"/>
          <w:lang w:eastAsia="zh-CN"/>
        </w:rPr>
      </w:pPr>
      <w:r w:rsidRPr="00C71A33">
        <w:rPr>
          <w:rFonts w:ascii="Times New Roman" w:eastAsia="SimSun" w:hAnsi="Times New Roman" w:cs="Times New Roman"/>
          <w:lang w:eastAsia="zh-CN"/>
        </w:rPr>
        <w:t>Općinskom načelniku mandat prestaje po sili zakona:</w:t>
      </w:r>
    </w:p>
    <w:p w14:paraId="257A93F4" w14:textId="77777777" w:rsidR="00A51EF3" w:rsidRPr="00C71A33" w:rsidRDefault="00A51EF3" w:rsidP="00A51EF3">
      <w:pPr>
        <w:widowControl/>
        <w:numPr>
          <w:ilvl w:val="0"/>
          <w:numId w:val="13"/>
        </w:numPr>
        <w:suppressAutoHyphens w:val="0"/>
        <w:overflowPunct/>
        <w:autoSpaceDE/>
        <w:autoSpaceDN/>
        <w:jc w:val="both"/>
        <w:textAlignment w:val="auto"/>
        <w:rPr>
          <w:rFonts w:ascii="Times New Roman" w:eastAsia="SimSun" w:hAnsi="Times New Roman" w:cs="Times New Roman"/>
          <w:lang w:eastAsia="zh-CN"/>
        </w:rPr>
      </w:pPr>
      <w:r w:rsidRPr="00C71A33">
        <w:rPr>
          <w:rFonts w:ascii="Times New Roman" w:eastAsia="SimSun" w:hAnsi="Times New Roman" w:cs="Times New Roman"/>
          <w:lang w:eastAsia="zh-CN"/>
        </w:rPr>
        <w:t>danom dostave pisane ostavke,</w:t>
      </w:r>
    </w:p>
    <w:p w14:paraId="6A8ACA6F" w14:textId="77777777" w:rsidR="00A51EF3" w:rsidRPr="00C71A33" w:rsidRDefault="00A51EF3" w:rsidP="00A51EF3">
      <w:pPr>
        <w:widowControl/>
        <w:numPr>
          <w:ilvl w:val="0"/>
          <w:numId w:val="13"/>
        </w:numPr>
        <w:suppressAutoHyphens w:val="0"/>
        <w:overflowPunct/>
        <w:autoSpaceDE/>
        <w:autoSpaceDN/>
        <w:jc w:val="both"/>
        <w:textAlignment w:val="auto"/>
        <w:rPr>
          <w:rFonts w:ascii="Times New Roman" w:eastAsia="SimSun" w:hAnsi="Times New Roman" w:cs="Times New Roman"/>
          <w:lang w:eastAsia="zh-CN"/>
        </w:rPr>
      </w:pPr>
      <w:r w:rsidRPr="00C71A33">
        <w:rPr>
          <w:rFonts w:ascii="Times New Roman" w:eastAsia="SimSun" w:hAnsi="Times New Roman" w:cs="Times New Roman"/>
          <w:lang w:eastAsia="zh-CN"/>
        </w:rPr>
        <w:t>danom pravomoćnosti sudske odluke o oduzimanju poslovne sposobnosti,</w:t>
      </w:r>
    </w:p>
    <w:p w14:paraId="6984F983" w14:textId="77777777" w:rsidR="00A51EF3" w:rsidRPr="00C71A33" w:rsidRDefault="00A51EF3" w:rsidP="00A51EF3">
      <w:pPr>
        <w:widowControl/>
        <w:numPr>
          <w:ilvl w:val="0"/>
          <w:numId w:val="13"/>
        </w:numPr>
        <w:suppressAutoHyphens w:val="0"/>
        <w:overflowPunct/>
        <w:autoSpaceDE/>
        <w:autoSpaceDN/>
        <w:jc w:val="both"/>
        <w:textAlignment w:val="auto"/>
        <w:rPr>
          <w:rFonts w:ascii="Times New Roman" w:eastAsia="SimSun" w:hAnsi="Times New Roman" w:cs="Times New Roman"/>
          <w:lang w:eastAsia="zh-CN"/>
        </w:rPr>
      </w:pPr>
      <w:r w:rsidRPr="00C71A33">
        <w:rPr>
          <w:rFonts w:ascii="Times New Roman" w:eastAsia="SimSun" w:hAnsi="Times New Roman" w:cs="Times New Roman"/>
          <w:lang w:eastAsia="zh-CN"/>
        </w:rPr>
        <w:t xml:space="preserve">danom pravomoćnosti sudske presude kojom je osuđen na bezuvjetnu kaznu zatvora u trajanju dužem od jednog mjeseca, </w:t>
      </w:r>
    </w:p>
    <w:p w14:paraId="2D64F3BA" w14:textId="77777777" w:rsidR="00A51EF3" w:rsidRPr="00C71A33" w:rsidRDefault="00A51EF3" w:rsidP="00A51EF3">
      <w:pPr>
        <w:widowControl/>
        <w:numPr>
          <w:ilvl w:val="0"/>
          <w:numId w:val="13"/>
        </w:numPr>
        <w:suppressAutoHyphens w:val="0"/>
        <w:overflowPunct/>
        <w:autoSpaceDE/>
        <w:autoSpaceDN/>
        <w:jc w:val="both"/>
        <w:textAlignment w:val="auto"/>
        <w:rPr>
          <w:rFonts w:ascii="Times New Roman" w:eastAsia="SimSun" w:hAnsi="Times New Roman" w:cs="Times New Roman"/>
          <w:lang w:eastAsia="zh-CN"/>
        </w:rPr>
      </w:pPr>
      <w:r w:rsidRPr="00C71A33">
        <w:rPr>
          <w:rFonts w:ascii="Times New Roman" w:eastAsia="SimSun" w:hAnsi="Times New Roman" w:cs="Times New Roman"/>
          <w:lang w:eastAsia="zh-CN"/>
        </w:rPr>
        <w:lastRenderedPageBreak/>
        <w:t>danom prestanka prebivališta na području Općine,</w:t>
      </w:r>
    </w:p>
    <w:p w14:paraId="14E6F7F2" w14:textId="77777777" w:rsidR="00A51EF3" w:rsidRPr="00C71A33" w:rsidRDefault="00A51EF3" w:rsidP="00A51EF3">
      <w:pPr>
        <w:widowControl/>
        <w:numPr>
          <w:ilvl w:val="0"/>
          <w:numId w:val="13"/>
        </w:numPr>
        <w:suppressAutoHyphens w:val="0"/>
        <w:overflowPunct/>
        <w:autoSpaceDE/>
        <w:autoSpaceDN/>
        <w:jc w:val="both"/>
        <w:textAlignment w:val="auto"/>
        <w:rPr>
          <w:rFonts w:ascii="Times New Roman" w:eastAsia="SimSun" w:hAnsi="Times New Roman" w:cs="Times New Roman"/>
          <w:lang w:eastAsia="zh-CN"/>
        </w:rPr>
      </w:pPr>
      <w:r w:rsidRPr="00C71A33">
        <w:rPr>
          <w:rFonts w:ascii="Times New Roman" w:eastAsia="SimSun" w:hAnsi="Times New Roman" w:cs="Times New Roman"/>
          <w:lang w:eastAsia="zh-CN"/>
        </w:rPr>
        <w:t>danom prestanka hrvatskog državljanstva,</w:t>
      </w:r>
    </w:p>
    <w:p w14:paraId="7BC2BC6D" w14:textId="77777777" w:rsidR="00A51EF3" w:rsidRPr="00C71A33" w:rsidRDefault="00A51EF3" w:rsidP="00A51EF3">
      <w:pPr>
        <w:widowControl/>
        <w:numPr>
          <w:ilvl w:val="0"/>
          <w:numId w:val="13"/>
        </w:numPr>
        <w:suppressAutoHyphens w:val="0"/>
        <w:overflowPunct/>
        <w:autoSpaceDE/>
        <w:autoSpaceDN/>
        <w:jc w:val="both"/>
        <w:textAlignment w:val="auto"/>
        <w:rPr>
          <w:rFonts w:ascii="Times New Roman" w:eastAsia="SimSun" w:hAnsi="Times New Roman" w:cs="Times New Roman"/>
          <w:lang w:eastAsia="zh-CN"/>
        </w:rPr>
      </w:pPr>
      <w:r w:rsidRPr="00C71A33">
        <w:rPr>
          <w:rFonts w:ascii="Times New Roman" w:eastAsia="SimSun" w:hAnsi="Times New Roman" w:cs="Times New Roman"/>
          <w:lang w:eastAsia="zh-CN"/>
        </w:rPr>
        <w:t>smrću.</w:t>
      </w:r>
    </w:p>
    <w:p w14:paraId="78C3A6AB" w14:textId="746FFD73" w:rsidR="00A51EF3" w:rsidRPr="00E633D4" w:rsidRDefault="00A51EF3" w:rsidP="00A51EF3">
      <w:pPr>
        <w:tabs>
          <w:tab w:val="left" w:pos="709"/>
          <w:tab w:val="left" w:pos="7088"/>
        </w:tabs>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 xml:space="preserve">Pročelnik Jedinstvenog upravnog odjela će u roku od 8 dana obavijestiti Vladu Republike Hrvatske o </w:t>
      </w:r>
      <w:r>
        <w:rPr>
          <w:rFonts w:ascii="Times New Roman" w:eastAsia="SimSun" w:hAnsi="Times New Roman" w:cs="Times New Roman"/>
          <w:lang w:eastAsia="zh-CN"/>
        </w:rPr>
        <w:t>prestanku mandata O</w:t>
      </w:r>
      <w:r w:rsidRPr="00E633D4">
        <w:rPr>
          <w:rFonts w:ascii="Times New Roman" w:eastAsia="SimSun" w:hAnsi="Times New Roman" w:cs="Times New Roman"/>
          <w:lang w:eastAsia="zh-CN"/>
        </w:rPr>
        <w:t xml:space="preserve">pćinskog  načelnika radi raspisivanja prijevremenih izbora za novoga  Općinskog načelnika, u slučajevima propisanim </w:t>
      </w:r>
      <w:r w:rsidR="00C71A33">
        <w:rPr>
          <w:rFonts w:ascii="Times New Roman" w:eastAsia="SimSun" w:hAnsi="Times New Roman" w:cs="Times New Roman"/>
          <w:lang w:eastAsia="zh-CN"/>
        </w:rPr>
        <w:t>z</w:t>
      </w:r>
      <w:r w:rsidRPr="00E633D4">
        <w:rPr>
          <w:rFonts w:ascii="Times New Roman" w:eastAsia="SimSun" w:hAnsi="Times New Roman" w:cs="Times New Roman"/>
          <w:lang w:eastAsia="zh-CN"/>
        </w:rPr>
        <w:t>akonom.</w:t>
      </w:r>
    </w:p>
    <w:p w14:paraId="04DDDEBE" w14:textId="77777777" w:rsidR="00A51EF3" w:rsidRPr="00E633D4" w:rsidRDefault="00A51EF3" w:rsidP="00A51EF3">
      <w:pPr>
        <w:tabs>
          <w:tab w:val="left" w:pos="709"/>
          <w:tab w:val="left" w:pos="7088"/>
        </w:tabs>
        <w:jc w:val="both"/>
        <w:rPr>
          <w:rFonts w:ascii="Times New Roman" w:eastAsia="SimSun" w:hAnsi="Times New Roman" w:cs="Times New Roman"/>
          <w:lang w:eastAsia="zh-CN"/>
        </w:rPr>
      </w:pPr>
    </w:p>
    <w:p w14:paraId="4EB6D2CC" w14:textId="77777777" w:rsidR="00A51EF3" w:rsidRPr="00E633D4" w:rsidRDefault="00A51EF3" w:rsidP="00A51EF3">
      <w:pPr>
        <w:tabs>
          <w:tab w:val="left" w:pos="709"/>
          <w:tab w:val="left" w:pos="7088"/>
        </w:tabs>
        <w:jc w:val="center"/>
        <w:rPr>
          <w:rFonts w:ascii="Times New Roman" w:eastAsia="SimSun" w:hAnsi="Times New Roman" w:cs="Times New Roman"/>
          <w:b/>
          <w:bCs/>
          <w:lang w:eastAsia="zh-CN"/>
        </w:rPr>
      </w:pPr>
      <w:r w:rsidRPr="00E633D4">
        <w:rPr>
          <w:rFonts w:ascii="Times New Roman" w:eastAsia="SimSun" w:hAnsi="Times New Roman" w:cs="Times New Roman"/>
          <w:b/>
          <w:bCs/>
          <w:lang w:eastAsia="zh-CN"/>
        </w:rPr>
        <w:t xml:space="preserve">Članak 51. </w:t>
      </w:r>
    </w:p>
    <w:p w14:paraId="56C1C9A7" w14:textId="77777777" w:rsidR="00A51EF3" w:rsidRPr="00E633D4" w:rsidRDefault="00A51EF3" w:rsidP="00A51EF3">
      <w:pPr>
        <w:tabs>
          <w:tab w:val="left" w:pos="709"/>
          <w:tab w:val="left" w:pos="7088"/>
        </w:tabs>
        <w:jc w:val="both"/>
        <w:rPr>
          <w:rFonts w:ascii="Times New Roman" w:eastAsia="SimSun" w:hAnsi="Times New Roman" w:cs="Times New Roman"/>
        </w:rPr>
      </w:pPr>
      <w:r w:rsidRPr="00E633D4">
        <w:rPr>
          <w:rFonts w:ascii="Times New Roman" w:eastAsia="SimSun" w:hAnsi="Times New Roman" w:cs="Times New Roman"/>
          <w:color w:val="FF0000"/>
        </w:rPr>
        <w:tab/>
      </w:r>
      <w:r w:rsidRPr="00E633D4">
        <w:rPr>
          <w:rFonts w:ascii="Times New Roman" w:eastAsia="SimSun" w:hAnsi="Times New Roman" w:cs="Times New Roman"/>
        </w:rPr>
        <w:t xml:space="preserve">Općinski načelnik može se opozvati putem referenduma na način propisan člankom </w:t>
      </w:r>
      <w:r>
        <w:rPr>
          <w:rFonts w:ascii="Times New Roman" w:eastAsia="SimSun" w:hAnsi="Times New Roman" w:cs="Times New Roman"/>
        </w:rPr>
        <w:t>20</w:t>
      </w:r>
      <w:r w:rsidRPr="00E633D4">
        <w:rPr>
          <w:rFonts w:ascii="Times New Roman" w:eastAsia="SimSun" w:hAnsi="Times New Roman" w:cs="Times New Roman"/>
        </w:rPr>
        <w:t>. ovoga Statuta.</w:t>
      </w:r>
    </w:p>
    <w:p w14:paraId="6361FAEF" w14:textId="77777777" w:rsidR="00A51EF3" w:rsidRPr="00E633D4" w:rsidRDefault="00A51EF3" w:rsidP="00A51EF3">
      <w:pPr>
        <w:tabs>
          <w:tab w:val="left" w:pos="709"/>
          <w:tab w:val="left" w:pos="7088"/>
        </w:tabs>
        <w:jc w:val="both"/>
        <w:rPr>
          <w:rFonts w:ascii="Times New Roman" w:eastAsia="SimSun" w:hAnsi="Times New Roman" w:cs="Times New Roman"/>
          <w:lang w:eastAsia="zh-CN"/>
        </w:rPr>
      </w:pPr>
      <w:r w:rsidRPr="00E633D4">
        <w:rPr>
          <w:rFonts w:ascii="Times New Roman" w:eastAsia="Times New Roman" w:hAnsi="Times New Roman" w:cs="Times New Roman"/>
        </w:rPr>
        <w:tab/>
      </w:r>
    </w:p>
    <w:p w14:paraId="40E498E9" w14:textId="77777777" w:rsidR="00A51EF3" w:rsidRPr="00E633D4" w:rsidRDefault="00A51EF3" w:rsidP="00A51EF3">
      <w:pPr>
        <w:tabs>
          <w:tab w:val="left" w:pos="709"/>
          <w:tab w:val="left" w:pos="7088"/>
        </w:tabs>
        <w:jc w:val="center"/>
        <w:rPr>
          <w:rFonts w:ascii="Times New Roman" w:eastAsia="SimSun" w:hAnsi="Times New Roman" w:cs="Times New Roman"/>
          <w:b/>
          <w:bCs/>
          <w:lang w:eastAsia="zh-CN"/>
        </w:rPr>
      </w:pPr>
      <w:r w:rsidRPr="00E633D4">
        <w:rPr>
          <w:rFonts w:ascii="Times New Roman" w:eastAsia="SimSun" w:hAnsi="Times New Roman" w:cs="Times New Roman"/>
          <w:b/>
          <w:bCs/>
          <w:lang w:eastAsia="zh-CN"/>
        </w:rPr>
        <w:t>Članak 52.</w:t>
      </w:r>
    </w:p>
    <w:p w14:paraId="1CCB06AD" w14:textId="4B31388D" w:rsidR="00A51EF3" w:rsidRPr="00E633D4" w:rsidRDefault="00A51EF3" w:rsidP="00A51EF3">
      <w:pPr>
        <w:tabs>
          <w:tab w:val="left" w:pos="709"/>
          <w:tab w:val="left" w:pos="7088"/>
        </w:tabs>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 xml:space="preserve">Ako prije isteka mandata prestane mandat </w:t>
      </w:r>
      <w:r w:rsidR="00C71A33">
        <w:rPr>
          <w:rFonts w:ascii="Times New Roman" w:eastAsia="SimSun" w:hAnsi="Times New Roman" w:cs="Times New Roman"/>
          <w:lang w:eastAsia="zh-CN"/>
        </w:rPr>
        <w:t>O</w:t>
      </w:r>
      <w:r w:rsidRPr="00E633D4">
        <w:rPr>
          <w:rFonts w:ascii="Times New Roman" w:eastAsia="SimSun" w:hAnsi="Times New Roman" w:cs="Times New Roman"/>
          <w:lang w:eastAsia="zh-CN"/>
        </w:rPr>
        <w:t>pćinskom načelniku,  raspisat će se prijevremeni izbori za Općinskog načelnika. Do provedbe prijevremenih izbora dužnost Općinskog načelnika obnašat će povjerenik Vlade Republike Hrvatske.</w:t>
      </w:r>
    </w:p>
    <w:p w14:paraId="33CBE122"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Ako je prestanak mandata Općinskog načelnika nastupio opozivom, raspisat će se prijevremeni izbori za Općinskog načelnika. Do provedbe prijevremenih izbora dužnost Općinskog  načelnika obnašat će povjerenik Vlade Republike Hrvatske.</w:t>
      </w:r>
    </w:p>
    <w:p w14:paraId="2F88975D"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Pročelnik jedinstvenog upravnog odjela je dužan o svim promjenama tijekom mandata Općinskog načelnika bez odgode obavijestiti tijelo državne uprave nadležno za lokalnu i područnu (regionalnu) samoupravu.</w:t>
      </w:r>
    </w:p>
    <w:p w14:paraId="2623A59A"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4094BE1E" w14:textId="77777777" w:rsidR="00A51EF3" w:rsidRPr="00E633D4" w:rsidRDefault="00A51EF3" w:rsidP="00A51EF3">
      <w:pPr>
        <w:jc w:val="center"/>
        <w:rPr>
          <w:rFonts w:ascii="Times New Roman" w:eastAsia="Times New Roman" w:hAnsi="Times New Roman" w:cs="Times New Roman"/>
          <w:b/>
          <w:bCs/>
        </w:rPr>
      </w:pPr>
      <w:r w:rsidRPr="00E633D4">
        <w:rPr>
          <w:rFonts w:ascii="Times New Roman" w:eastAsia="Times New Roman" w:hAnsi="Times New Roman" w:cs="Times New Roman"/>
          <w:b/>
          <w:bCs/>
        </w:rPr>
        <w:t>Članak 53.</w:t>
      </w:r>
    </w:p>
    <w:p w14:paraId="254E4F14" w14:textId="2A8AAF15" w:rsidR="00A51EF3" w:rsidRPr="007E42FF" w:rsidRDefault="00A51EF3" w:rsidP="00A51EF3">
      <w:pPr>
        <w:shd w:val="clear" w:color="auto" w:fill="FFFFFF"/>
        <w:spacing w:after="48"/>
        <w:ind w:firstLine="720"/>
        <w:jc w:val="both"/>
        <w:rPr>
          <w:rFonts w:ascii="Times New Roman" w:eastAsia="Times New Roman" w:hAnsi="Times New Roman" w:cs="Times New Roman"/>
        </w:rPr>
      </w:pPr>
      <w:r w:rsidRPr="007E42FF">
        <w:rPr>
          <w:rFonts w:ascii="Times New Roman" w:eastAsia="Times New Roman" w:hAnsi="Times New Roman" w:cs="Times New Roman"/>
        </w:rPr>
        <w:t>Ako prije isteka mandata prestane mandat zamjeniku općinskog načelnika iz reda pripadnika hrvatskog naroda, raspisat će se prijevremeni izbori za zamjenika iz reda</w:t>
      </w:r>
      <w:r w:rsidR="00335CCC" w:rsidRPr="007E42FF">
        <w:rPr>
          <w:rFonts w:ascii="Times New Roman" w:eastAsia="Times New Roman" w:hAnsi="Times New Roman" w:cs="Times New Roman"/>
        </w:rPr>
        <w:t xml:space="preserve"> pripadnika</w:t>
      </w:r>
      <w:r w:rsidRPr="007E42FF">
        <w:rPr>
          <w:rFonts w:ascii="Times New Roman" w:eastAsia="Times New Roman" w:hAnsi="Times New Roman" w:cs="Times New Roman"/>
        </w:rPr>
        <w:t xml:space="preserve"> hrvatskog naroda.</w:t>
      </w:r>
    </w:p>
    <w:p w14:paraId="483C855C" w14:textId="272A41F2" w:rsidR="00A51EF3" w:rsidRPr="007E42FF" w:rsidRDefault="00A51EF3" w:rsidP="00A51EF3">
      <w:pPr>
        <w:shd w:val="clear" w:color="auto" w:fill="FFFFFF"/>
        <w:spacing w:after="48"/>
        <w:ind w:firstLine="720"/>
        <w:jc w:val="both"/>
        <w:rPr>
          <w:rFonts w:ascii="Times New Roman" w:eastAsia="Times New Roman" w:hAnsi="Times New Roman" w:cs="Times New Roman"/>
        </w:rPr>
      </w:pPr>
      <w:r w:rsidRPr="007E42FF">
        <w:rPr>
          <w:rFonts w:ascii="Times New Roman" w:eastAsia="Times New Roman" w:hAnsi="Times New Roman" w:cs="Times New Roman"/>
        </w:rPr>
        <w:t xml:space="preserve">O svim promjenama tijekom mandata zamjenika </w:t>
      </w:r>
      <w:r w:rsidR="00335CCC" w:rsidRPr="007E42FF">
        <w:rPr>
          <w:rFonts w:ascii="Times New Roman" w:eastAsia="Times New Roman" w:hAnsi="Times New Roman" w:cs="Times New Roman"/>
        </w:rPr>
        <w:t>o</w:t>
      </w:r>
      <w:r w:rsidRPr="007E42FF">
        <w:rPr>
          <w:rFonts w:ascii="Times New Roman" w:eastAsia="Times New Roman" w:hAnsi="Times New Roman" w:cs="Times New Roman"/>
        </w:rPr>
        <w:t>pćinskog načelnika izabranog iz reda</w:t>
      </w:r>
      <w:r w:rsidR="00C71A33" w:rsidRPr="007E42FF">
        <w:rPr>
          <w:rFonts w:ascii="Times New Roman" w:eastAsia="Times New Roman" w:hAnsi="Times New Roman" w:cs="Times New Roman"/>
        </w:rPr>
        <w:t xml:space="preserve"> pripadnika</w:t>
      </w:r>
      <w:r w:rsidRPr="007E42FF">
        <w:rPr>
          <w:rFonts w:ascii="Times New Roman" w:eastAsia="Times New Roman" w:hAnsi="Times New Roman" w:cs="Times New Roman"/>
        </w:rPr>
        <w:t xml:space="preserve"> hrvatskog naroda pročelnik jedinstvenog upravnog odjela dužan je bez odgode obavijestiti tijelo državne uprave nadležno za lokalnu i područnu (regionalnu) samoupravu.</w:t>
      </w:r>
    </w:p>
    <w:p w14:paraId="54D5051E"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0B3242EB" w14:textId="77777777" w:rsidR="00A51EF3" w:rsidRPr="00E633D4" w:rsidRDefault="00A51EF3" w:rsidP="00A51EF3">
      <w:pPr>
        <w:tabs>
          <w:tab w:val="left" w:pos="709"/>
          <w:tab w:val="left" w:pos="7088"/>
        </w:tabs>
        <w:jc w:val="center"/>
        <w:rPr>
          <w:rFonts w:ascii="Times New Roman" w:eastAsia="Times New Roman" w:hAnsi="Times New Roman" w:cs="Times New Roman"/>
          <w:b/>
          <w:bCs/>
        </w:rPr>
      </w:pPr>
      <w:r w:rsidRPr="00E633D4">
        <w:rPr>
          <w:rFonts w:ascii="Times New Roman" w:eastAsia="Times New Roman" w:hAnsi="Times New Roman" w:cs="Times New Roman"/>
          <w:b/>
          <w:bCs/>
        </w:rPr>
        <w:t xml:space="preserve">Članak 54. </w:t>
      </w:r>
    </w:p>
    <w:p w14:paraId="223DDDE1"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U obavljaju izvršne vlasti Općinski načelnik:</w:t>
      </w:r>
    </w:p>
    <w:p w14:paraId="3A75D688" w14:textId="77777777" w:rsidR="00A51EF3" w:rsidRPr="00E633D4" w:rsidRDefault="00A51EF3" w:rsidP="00A51EF3">
      <w:pPr>
        <w:keepNext/>
        <w:widowControl/>
        <w:numPr>
          <w:ilvl w:val="0"/>
          <w:numId w:val="10"/>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 xml:space="preserve">priprema prijedloge općih akata,  </w:t>
      </w:r>
    </w:p>
    <w:p w14:paraId="55B3F86C" w14:textId="77777777" w:rsidR="00A51EF3" w:rsidRPr="00E633D4" w:rsidRDefault="00A51EF3" w:rsidP="00A51EF3">
      <w:pPr>
        <w:widowControl/>
        <w:numPr>
          <w:ilvl w:val="0"/>
          <w:numId w:val="10"/>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izvršava i osigurava izvršavanje općih akata Općinskog vijeća,</w:t>
      </w:r>
    </w:p>
    <w:p w14:paraId="744E18FA" w14:textId="77777777" w:rsidR="00A51EF3" w:rsidRPr="00E633D4" w:rsidRDefault="00A51EF3" w:rsidP="00A51EF3">
      <w:pPr>
        <w:widowControl/>
        <w:numPr>
          <w:ilvl w:val="0"/>
          <w:numId w:val="10"/>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utvrđuje prijedlog proračuna Općine  i izvršenje proračuna,</w:t>
      </w:r>
    </w:p>
    <w:p w14:paraId="7321358A" w14:textId="77777777" w:rsidR="00A51EF3" w:rsidRPr="00E633D4" w:rsidRDefault="00A51EF3" w:rsidP="00A51EF3">
      <w:pPr>
        <w:widowControl/>
        <w:numPr>
          <w:ilvl w:val="0"/>
          <w:numId w:val="10"/>
        </w:numPr>
        <w:tabs>
          <w:tab w:val="num" w:pos="709"/>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upravlja nekretninama, pokretninama i imovinskim pravima u vlasništvu Općine u skladu sa zakonom, ovim Statutom i općim aktom Općinskog vijeća,</w:t>
      </w:r>
    </w:p>
    <w:p w14:paraId="5C0FDFC0" w14:textId="66356BCA" w:rsidR="00A51EF3" w:rsidRPr="006D2F67"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6D2F67">
        <w:rPr>
          <w:rFonts w:ascii="Times New Roman" w:eastAsia="Times New Roman" w:hAnsi="Times New Roman" w:cs="Times New Roman"/>
        </w:rPr>
        <w:t>odlučuje o stjecanju i otuđivanju pokretnina i nekretnina Općine Udbina, te drugom raspolaganju imovinom  čija pojedinačna vrijednost ne prelazi 0,5% iznosa prihoda bez primitaka ostvarenih u godini koja prethodi godini u kojoj se odlučuje o stjecanju i otuđivanju pokretnina i nekretnina, odnosno raspolaganju drugom imovinom. Ako je taj iznos manji od 70.000,00 kn, tada može odlu</w:t>
      </w:r>
      <w:r w:rsidR="006D2F67" w:rsidRPr="006D2F67">
        <w:rPr>
          <w:rFonts w:ascii="Times New Roman" w:eastAsia="Times New Roman" w:hAnsi="Times New Roman" w:cs="Times New Roman"/>
        </w:rPr>
        <w:t>čivati  najviše do 70.000,00 kuna, a ako</w:t>
      </w:r>
      <w:r w:rsidR="006D2F67" w:rsidRPr="006D2F67">
        <w:rPr>
          <w:rFonts w:ascii="Times New Roman" w:hAnsi="Times New Roman" w:cs="Times New Roman"/>
        </w:rPr>
        <w:t xml:space="preserve"> je taj iz</w:t>
      </w:r>
      <w:r w:rsidR="00ED72BE">
        <w:rPr>
          <w:rFonts w:ascii="Times New Roman" w:hAnsi="Times New Roman" w:cs="Times New Roman"/>
        </w:rPr>
        <w:t>nos veći od 1.000.000,00 kuna, Op</w:t>
      </w:r>
      <w:r w:rsidR="006D2F67" w:rsidRPr="006D2F67">
        <w:rPr>
          <w:rFonts w:ascii="Times New Roman" w:hAnsi="Times New Roman" w:cs="Times New Roman"/>
        </w:rPr>
        <w:t xml:space="preserve">ćinski načelnik može odlučivati </w:t>
      </w:r>
      <w:r w:rsidR="00ED72BE">
        <w:rPr>
          <w:rFonts w:ascii="Times New Roman" w:hAnsi="Times New Roman" w:cs="Times New Roman"/>
        </w:rPr>
        <w:t xml:space="preserve"> </w:t>
      </w:r>
      <w:r w:rsidR="006D2F67" w:rsidRPr="006D2F67">
        <w:rPr>
          <w:rFonts w:ascii="Times New Roman" w:hAnsi="Times New Roman" w:cs="Times New Roman"/>
        </w:rPr>
        <w:t>najviše do 1.000.000,00 kuna.</w:t>
      </w:r>
      <w:r w:rsidRPr="006D2F67">
        <w:rPr>
          <w:rFonts w:ascii="Times New Roman" w:eastAsia="Times New Roman" w:hAnsi="Times New Roman" w:cs="Times New Roman"/>
        </w:rPr>
        <w:t xml:space="preserve"> Stjecanje i otuđivanje nekretnina i pokretnina te raspolaganje drugom imovinom mora biti planirano u proračunu Općine i provedeno u skladu sa zakonskim propisima,</w:t>
      </w:r>
    </w:p>
    <w:p w14:paraId="6807A2E3" w14:textId="2D9190D5"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upravlja prihodima i rashodima Općine, planirani</w:t>
      </w:r>
      <w:r w:rsidR="002E3C17">
        <w:rPr>
          <w:rFonts w:ascii="Times New Roman" w:eastAsia="Times New Roman" w:hAnsi="Times New Roman" w:cs="Times New Roman"/>
        </w:rPr>
        <w:t>m</w:t>
      </w:r>
      <w:r w:rsidRPr="00E633D4">
        <w:rPr>
          <w:rFonts w:ascii="Times New Roman" w:eastAsia="Times New Roman" w:hAnsi="Times New Roman" w:cs="Times New Roman"/>
        </w:rPr>
        <w:t xml:space="preserve"> proračunom Općine,</w:t>
      </w:r>
    </w:p>
    <w:p w14:paraId="0800CC04"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upravlja raspoloživim novčanim sredstvima na računu proračuna Općine,</w:t>
      </w:r>
    </w:p>
    <w:p w14:paraId="219F57FF"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donosi pravilnik o unutarnjem redu za Jedinstveni upravni odjel Općine</w:t>
      </w:r>
      <w:r>
        <w:rPr>
          <w:rFonts w:ascii="Times New Roman" w:eastAsia="Times New Roman" w:hAnsi="Times New Roman" w:cs="Times New Roman"/>
        </w:rPr>
        <w:t>,</w:t>
      </w:r>
    </w:p>
    <w:p w14:paraId="78FFA15B"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razrješava i imenuje pročelnika Jedinstvenog upravnog odjela, na temelju javnog natječaja</w:t>
      </w:r>
    </w:p>
    <w:p w14:paraId="01DE2A75"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imenuje i razrješava unutarnjeg revizora,</w:t>
      </w:r>
    </w:p>
    <w:p w14:paraId="430F6A80"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 xml:space="preserve">utvrđuje plan prijema u službu u </w:t>
      </w:r>
      <w:r>
        <w:rPr>
          <w:rFonts w:ascii="Times New Roman" w:eastAsia="Times New Roman" w:hAnsi="Times New Roman" w:cs="Times New Roman"/>
        </w:rPr>
        <w:t>Jedi</w:t>
      </w:r>
      <w:r w:rsidRPr="00E633D4">
        <w:rPr>
          <w:rFonts w:ascii="Times New Roman" w:eastAsia="Times New Roman" w:hAnsi="Times New Roman" w:cs="Times New Roman"/>
        </w:rPr>
        <w:t>n</w:t>
      </w:r>
      <w:r>
        <w:rPr>
          <w:rFonts w:ascii="Times New Roman" w:eastAsia="Times New Roman" w:hAnsi="Times New Roman" w:cs="Times New Roman"/>
        </w:rPr>
        <w:t>s</w:t>
      </w:r>
      <w:r w:rsidRPr="00E633D4">
        <w:rPr>
          <w:rFonts w:ascii="Times New Roman" w:eastAsia="Times New Roman" w:hAnsi="Times New Roman" w:cs="Times New Roman"/>
        </w:rPr>
        <w:t>tveni upravni odjel Općine</w:t>
      </w:r>
      <w:r>
        <w:rPr>
          <w:rFonts w:ascii="Times New Roman" w:eastAsia="Times New Roman" w:hAnsi="Times New Roman" w:cs="Times New Roman"/>
        </w:rPr>
        <w:t>,</w:t>
      </w:r>
    </w:p>
    <w:p w14:paraId="4175797C"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imenuje i razrješuje predstavnike Općine u tijelima javnih ustanova, trgovačkih društava i drugih pravnih osoba kojima je Općina osnivač odnosno u kojima ima dionice ili udjele u vlasništvu,</w:t>
      </w:r>
    </w:p>
    <w:p w14:paraId="52C25161"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lastRenderedPageBreak/>
        <w:t>predlaže izradu prostornog plana kao i njegove izmjene i dopune na temelju obrazloženih i argumentiranih prijedloga fizičkih i pravnih osoba,</w:t>
      </w:r>
    </w:p>
    <w:p w14:paraId="03B8CD16"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utvrđuje konačni prijedlog prostornog plana,</w:t>
      </w:r>
    </w:p>
    <w:p w14:paraId="63A0661C"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donosi odluku o objavi prikupljanja ponuda ili raspis</w:t>
      </w:r>
      <w:r>
        <w:rPr>
          <w:rFonts w:ascii="Times New Roman" w:eastAsia="Times New Roman" w:hAnsi="Times New Roman" w:cs="Times New Roman"/>
        </w:rPr>
        <w:t>i</w:t>
      </w:r>
      <w:r w:rsidRPr="00E633D4">
        <w:rPr>
          <w:rFonts w:ascii="Times New Roman" w:eastAsia="Times New Roman" w:hAnsi="Times New Roman" w:cs="Times New Roman"/>
        </w:rPr>
        <w:t>vanju natječaja za obavljanje komunalnih djelatnosti,</w:t>
      </w:r>
    </w:p>
    <w:p w14:paraId="1B7A24F4" w14:textId="2DD05B51"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sklapa ugovor o koncesiji za obavljanje komunalnih djelatnosti i ugovor o povjeravanju poslova</w:t>
      </w:r>
      <w:r w:rsidR="00C71A33">
        <w:rPr>
          <w:rFonts w:ascii="Times New Roman" w:eastAsia="Times New Roman" w:hAnsi="Times New Roman" w:cs="Times New Roman"/>
        </w:rPr>
        <w:t>,</w:t>
      </w:r>
    </w:p>
    <w:p w14:paraId="37E863E2"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daje prethodnu suglasnost na izmjenu cijena komunalnih usluga,</w:t>
      </w:r>
    </w:p>
    <w:p w14:paraId="694C9444" w14:textId="482B779E"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podnosi Općinskom vijeću izvješće o izvršenju Programa održavanja komunalne infrastrukture i Program</w:t>
      </w:r>
      <w:r w:rsidR="00AA12D4">
        <w:rPr>
          <w:rFonts w:ascii="Times New Roman" w:eastAsia="Times New Roman" w:hAnsi="Times New Roman" w:cs="Times New Roman"/>
        </w:rPr>
        <w:t>a</w:t>
      </w:r>
      <w:r w:rsidRPr="00E633D4">
        <w:rPr>
          <w:rFonts w:ascii="Times New Roman" w:eastAsia="Times New Roman" w:hAnsi="Times New Roman" w:cs="Times New Roman"/>
        </w:rPr>
        <w:t xml:space="preserve"> gra</w:t>
      </w:r>
      <w:r w:rsidR="00AA12D4">
        <w:rPr>
          <w:rFonts w:ascii="Times New Roman" w:eastAsia="Times New Roman" w:hAnsi="Times New Roman" w:cs="Times New Roman"/>
        </w:rPr>
        <w:t>đenja</w:t>
      </w:r>
      <w:r w:rsidRPr="00E633D4">
        <w:rPr>
          <w:rFonts w:ascii="Times New Roman" w:eastAsia="Times New Roman" w:hAnsi="Times New Roman" w:cs="Times New Roman"/>
        </w:rPr>
        <w:t xml:space="preserve"> komunalne infrastrukture za prethodnu godinu,</w:t>
      </w:r>
    </w:p>
    <w:p w14:paraId="39E0D343"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provodi postupak natječaja i donosi odluku o najpovoljnijoj ponudi za davanje u zakup poslovnog prostora u vlasništvu Općine u skladu s posebnom odlukom Općinskog vijeća o poslovnim prostorima,</w:t>
      </w:r>
    </w:p>
    <w:p w14:paraId="01159406" w14:textId="4698B74C"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organizira zaštitu i spašavanje na području Općine i vodi brigu o uspješnom provođenju i poduzimanju mjera za unapređenje zaštite i spašavanja</w:t>
      </w:r>
      <w:r w:rsidR="00AA12D4">
        <w:rPr>
          <w:rFonts w:ascii="Times New Roman" w:eastAsia="Times New Roman" w:hAnsi="Times New Roman" w:cs="Times New Roman"/>
        </w:rPr>
        <w:t>,</w:t>
      </w:r>
      <w:r w:rsidRPr="00E633D4">
        <w:rPr>
          <w:rFonts w:ascii="Times New Roman" w:eastAsia="Times New Roman" w:hAnsi="Times New Roman" w:cs="Times New Roman"/>
        </w:rPr>
        <w:t xml:space="preserve"> </w:t>
      </w:r>
    </w:p>
    <w:p w14:paraId="33DC6620" w14:textId="446E057C"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usmjerava djelovanje Jedinstvenog upravnog odjela Općine u obavljanju poslova iz samoupravnog djelokruga Općine, odnosno poslova državne uprave, ako su preneseni Općini,</w:t>
      </w:r>
    </w:p>
    <w:p w14:paraId="29469918"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daje mišljenje o prijedlozima koje podnose drugi ovlašteni predlagatelji,</w:t>
      </w:r>
    </w:p>
    <w:p w14:paraId="146BE6EE" w14:textId="77777777" w:rsidR="00A51EF3" w:rsidRPr="00E633D4" w:rsidRDefault="00A51EF3" w:rsidP="00A51EF3">
      <w:pPr>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obavlja nadzor nad zakonitošću rada tijela  mjesnih odbora,</w:t>
      </w:r>
    </w:p>
    <w:p w14:paraId="0A86F2F2" w14:textId="77777777" w:rsidR="00A51EF3" w:rsidRPr="00E633D4" w:rsidRDefault="00A51EF3" w:rsidP="00A51EF3">
      <w:pPr>
        <w:keepNext/>
        <w:widowControl/>
        <w:numPr>
          <w:ilvl w:val="0"/>
          <w:numId w:val="11"/>
        </w:numPr>
        <w:tabs>
          <w:tab w:val="num" w:pos="709"/>
          <w:tab w:val="left" w:pos="7088"/>
        </w:tabs>
        <w:suppressAutoHyphens w:val="0"/>
        <w:overflowPunct/>
        <w:autoSpaceDE/>
        <w:autoSpaceDN/>
        <w:ind w:left="709" w:hanging="283"/>
        <w:jc w:val="both"/>
        <w:textAlignment w:val="auto"/>
        <w:rPr>
          <w:rFonts w:ascii="Times New Roman" w:eastAsia="Times New Roman" w:hAnsi="Times New Roman" w:cs="Times New Roman"/>
        </w:rPr>
      </w:pPr>
      <w:r w:rsidRPr="00E633D4">
        <w:rPr>
          <w:rFonts w:ascii="Times New Roman" w:eastAsia="Times New Roman" w:hAnsi="Times New Roman" w:cs="Times New Roman"/>
        </w:rPr>
        <w:t>obavlja i druge poslove predviđene ovim Statutom i drugim propisima.</w:t>
      </w:r>
    </w:p>
    <w:p w14:paraId="7622EBC4" w14:textId="77777777"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 xml:space="preserve">O stjecanju i otuđivanju nekretnina i pokretnina te drugom raspolaganju imovinom većom od vrijednosti utvrđenih stavkom 1. alinejom 5. ovoga članka odlučuje Općinsko vijeće. </w:t>
      </w:r>
    </w:p>
    <w:p w14:paraId="34BBA917"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1E52A25C"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55.</w:t>
      </w:r>
    </w:p>
    <w:p w14:paraId="632B7671"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Općinski načelnik je odgovoran za ustavnost i zakonitost obavljanja poslova koji su u njegovom djelokrugu i za ustavnost i zakonitost akata  Jedinstvenog upravnog odjela Općine.</w:t>
      </w:r>
    </w:p>
    <w:p w14:paraId="156BB0C9"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5F69B96D" w14:textId="77777777" w:rsidR="00A51EF3" w:rsidRPr="00E633D4" w:rsidRDefault="00A51EF3" w:rsidP="00A51EF3">
      <w:pPr>
        <w:tabs>
          <w:tab w:val="left" w:pos="288"/>
        </w:tabs>
        <w:jc w:val="center"/>
        <w:outlineLvl w:val="0"/>
        <w:rPr>
          <w:rFonts w:ascii="Times New Roman" w:eastAsia="Times New Roman" w:hAnsi="Times New Roman" w:cs="Times New Roman"/>
          <w:b/>
        </w:rPr>
      </w:pPr>
      <w:r w:rsidRPr="00E633D4">
        <w:rPr>
          <w:rFonts w:ascii="Times New Roman" w:eastAsia="Times New Roman" w:hAnsi="Times New Roman" w:cs="Times New Roman"/>
          <w:b/>
        </w:rPr>
        <w:t>Članak 56.</w:t>
      </w:r>
      <w:r w:rsidRPr="00E633D4">
        <w:rPr>
          <w:rFonts w:ascii="Times New Roman" w:eastAsia="Times New Roman" w:hAnsi="Times New Roman" w:cs="Times New Roman"/>
          <w:b/>
          <w:i/>
          <w:vertAlign w:val="superscript"/>
        </w:rPr>
        <w:t xml:space="preserve"> </w:t>
      </w:r>
    </w:p>
    <w:p w14:paraId="75FB8374" w14:textId="77777777" w:rsidR="00A51EF3" w:rsidRPr="00E633D4" w:rsidRDefault="00A51EF3" w:rsidP="00A51EF3">
      <w:pPr>
        <w:keepNext/>
        <w:tabs>
          <w:tab w:val="left" w:pos="288"/>
        </w:tabs>
        <w:jc w:val="both"/>
        <w:rPr>
          <w:rFonts w:ascii="Times New Roman" w:eastAsia="Times New Roman" w:hAnsi="Times New Roman" w:cs="Times New Roman"/>
        </w:rPr>
      </w:pPr>
      <w:r w:rsidRPr="00E633D4">
        <w:rPr>
          <w:rFonts w:ascii="Times New Roman" w:eastAsia="Times New Roman" w:hAnsi="Times New Roman" w:cs="Times New Roman"/>
        </w:rPr>
        <w:tab/>
        <w:t>Općinski načelnik dva puta godišnje podnosi polugodišnje izvješće o svom radu i to do 31. ožujka tekuće godine za razdoblje  srpanj-prosinac prethodne godine i do 15. rujna za razdoblje siječanj-lipanj tekuće godine.</w:t>
      </w:r>
    </w:p>
    <w:p w14:paraId="4CEEF8D1" w14:textId="21A9F144" w:rsidR="00A51EF3" w:rsidRPr="00E633D4" w:rsidRDefault="00A51EF3" w:rsidP="00A51EF3">
      <w:pPr>
        <w:tabs>
          <w:tab w:val="left" w:pos="288"/>
        </w:tabs>
        <w:jc w:val="both"/>
        <w:rPr>
          <w:rFonts w:ascii="Times New Roman" w:eastAsia="Times New Roman" w:hAnsi="Times New Roman" w:cs="Times New Roman"/>
        </w:rPr>
      </w:pPr>
      <w:r w:rsidRPr="00E633D4">
        <w:rPr>
          <w:rFonts w:ascii="Times New Roman" w:eastAsia="Times New Roman" w:hAnsi="Times New Roman" w:cs="Times New Roman"/>
        </w:rPr>
        <w:tab/>
        <w:t>Općinsko vijeće može, pored izvješća iz stavka 1. ovog članka, od Općinsk</w:t>
      </w:r>
      <w:r w:rsidR="00AA12D4">
        <w:rPr>
          <w:rFonts w:ascii="Times New Roman" w:eastAsia="Times New Roman" w:hAnsi="Times New Roman" w:cs="Times New Roman"/>
        </w:rPr>
        <w:t>og</w:t>
      </w:r>
      <w:r w:rsidRPr="00E633D4">
        <w:rPr>
          <w:rFonts w:ascii="Times New Roman" w:eastAsia="Times New Roman" w:hAnsi="Times New Roman" w:cs="Times New Roman"/>
        </w:rPr>
        <w:t xml:space="preserve"> načelnika tražiti izvješće o pojedinim pitanjima iz njegovog djelokruga.</w:t>
      </w:r>
    </w:p>
    <w:p w14:paraId="06CC578D" w14:textId="77777777" w:rsidR="00A51EF3" w:rsidRPr="00E633D4" w:rsidRDefault="00A51EF3" w:rsidP="00A51EF3">
      <w:pPr>
        <w:tabs>
          <w:tab w:val="left" w:pos="288"/>
        </w:tabs>
        <w:jc w:val="both"/>
        <w:rPr>
          <w:rFonts w:ascii="Times New Roman" w:eastAsia="Times New Roman" w:hAnsi="Times New Roman" w:cs="Times New Roman"/>
        </w:rPr>
      </w:pPr>
      <w:r w:rsidRPr="00E633D4">
        <w:rPr>
          <w:rFonts w:ascii="Times New Roman" w:eastAsia="Times New Roman" w:hAnsi="Times New Roman" w:cs="Times New Roman"/>
        </w:rPr>
        <w:tab/>
        <w:t>Općinski načelnik podnosi izvješće po zahtjevu iz stavka 2. ovog članka u roku od 30 dana od dana primitka zahtjeva. Ukoliko  jedan zahtjev sadrži veći broj različitih pitanja, rok za podnošenje izvješća iznosi 60 dana od dana primitka zahtjeva.</w:t>
      </w:r>
    </w:p>
    <w:p w14:paraId="684765BB" w14:textId="77777777" w:rsidR="00A51EF3" w:rsidRPr="00E633D4" w:rsidRDefault="00A51EF3" w:rsidP="00A51EF3">
      <w:pPr>
        <w:tabs>
          <w:tab w:val="left" w:pos="288"/>
        </w:tabs>
        <w:jc w:val="both"/>
        <w:rPr>
          <w:rFonts w:ascii="Times New Roman" w:eastAsia="Times New Roman" w:hAnsi="Times New Roman" w:cs="Times New Roman"/>
        </w:rPr>
      </w:pPr>
      <w:r w:rsidRPr="00E633D4">
        <w:rPr>
          <w:rFonts w:ascii="Times New Roman" w:eastAsia="Times New Roman" w:hAnsi="Times New Roman" w:cs="Times New Roman"/>
        </w:rPr>
        <w:tab/>
        <w:t xml:space="preserve">Općinsko vijeće ne može zahtijevati od </w:t>
      </w:r>
      <w:r>
        <w:rPr>
          <w:rFonts w:ascii="Times New Roman" w:eastAsia="Times New Roman" w:hAnsi="Times New Roman" w:cs="Times New Roman"/>
        </w:rPr>
        <w:t>Općinskog</w:t>
      </w:r>
      <w:r w:rsidRPr="00E633D4">
        <w:rPr>
          <w:rFonts w:ascii="Times New Roman" w:eastAsia="Times New Roman" w:hAnsi="Times New Roman" w:cs="Times New Roman"/>
        </w:rPr>
        <w:t xml:space="preserve"> načelnika izvješće o bitno podudarnom pitanju prije proteka roka od </w:t>
      </w:r>
      <w:r>
        <w:rPr>
          <w:rFonts w:ascii="Times New Roman" w:eastAsia="Times New Roman" w:hAnsi="Times New Roman" w:cs="Times New Roman"/>
        </w:rPr>
        <w:t>6</w:t>
      </w:r>
      <w:r w:rsidRPr="00E633D4">
        <w:rPr>
          <w:rFonts w:ascii="Times New Roman" w:eastAsia="Times New Roman" w:hAnsi="Times New Roman" w:cs="Times New Roman"/>
        </w:rPr>
        <w:t xml:space="preserve"> mjeseci od ranije podnesenog izvješća o istom pitanju.</w:t>
      </w:r>
    </w:p>
    <w:p w14:paraId="1616A8E7" w14:textId="77777777" w:rsidR="00A51EF3" w:rsidRPr="00E633D4" w:rsidRDefault="00A51EF3" w:rsidP="00A51EF3">
      <w:pPr>
        <w:tabs>
          <w:tab w:val="left" w:pos="288"/>
        </w:tabs>
        <w:jc w:val="both"/>
        <w:rPr>
          <w:rFonts w:ascii="Times New Roman" w:eastAsia="Times New Roman" w:hAnsi="Times New Roman" w:cs="Times New Roman"/>
        </w:rPr>
      </w:pPr>
    </w:p>
    <w:p w14:paraId="7E5A63F5"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57.</w:t>
      </w:r>
    </w:p>
    <w:p w14:paraId="6CB99720" w14:textId="0DD6D508"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 xml:space="preserve">Općinski načelnik  u obavljanju poslova iz samoupravnog djelokruga Općine ima pravo obustaviti od primjene opći akt Općinskog vijeća, te zatražiti od Općinskog vijeća da u roku od 8 dana otkloni uočene nedostatke. Ako Općinsko vijeće to ne učini, </w:t>
      </w:r>
      <w:r w:rsidR="00AA12D4">
        <w:rPr>
          <w:rFonts w:ascii="Times New Roman" w:eastAsia="Times New Roman" w:hAnsi="Times New Roman" w:cs="Times New Roman"/>
        </w:rPr>
        <w:t>O</w:t>
      </w:r>
      <w:r w:rsidRPr="00E633D4">
        <w:rPr>
          <w:rFonts w:ascii="Times New Roman" w:eastAsia="Times New Roman" w:hAnsi="Times New Roman" w:cs="Times New Roman"/>
        </w:rPr>
        <w:t>pćinski načelnik je dužan bez odgode o tome obavijestiti nadležno tijelo.</w:t>
      </w:r>
    </w:p>
    <w:p w14:paraId="26E7A0D6" w14:textId="7D228734"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 xml:space="preserve">Općinski načelnik u obavljanju poslova iz samoupravnog djelokruga Općine ima pravo obustaviti od primjene i akt </w:t>
      </w:r>
      <w:r w:rsidR="00AA12D4">
        <w:rPr>
          <w:rFonts w:ascii="Times New Roman" w:eastAsia="Times New Roman" w:hAnsi="Times New Roman" w:cs="Times New Roman"/>
        </w:rPr>
        <w:t>m</w:t>
      </w:r>
      <w:r w:rsidRPr="00E633D4">
        <w:rPr>
          <w:rFonts w:ascii="Times New Roman" w:eastAsia="Times New Roman" w:hAnsi="Times New Roman" w:cs="Times New Roman"/>
        </w:rPr>
        <w:t xml:space="preserve">jesnog odbora ako ocijeni da je taj akt u suprotnosti sa zakonom, Statutom i općim aktima Općinskog vijeća. </w:t>
      </w:r>
    </w:p>
    <w:p w14:paraId="1F11EF1C" w14:textId="77777777"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 xml:space="preserve"> </w:t>
      </w:r>
    </w:p>
    <w:p w14:paraId="0E0ED5F3" w14:textId="77777777" w:rsidR="00A51EF3" w:rsidRPr="00E633D4" w:rsidRDefault="00A51EF3" w:rsidP="00A51EF3">
      <w:pPr>
        <w:jc w:val="center"/>
        <w:rPr>
          <w:rFonts w:ascii="Times New Roman" w:eastAsia="Times New Roman" w:hAnsi="Times New Roman" w:cs="Times New Roman"/>
          <w:b/>
        </w:rPr>
      </w:pPr>
      <w:r w:rsidRPr="00E633D4">
        <w:rPr>
          <w:rFonts w:ascii="Times New Roman" w:eastAsia="Times New Roman" w:hAnsi="Times New Roman" w:cs="Times New Roman"/>
          <w:b/>
        </w:rPr>
        <w:t>Članak 58.</w:t>
      </w:r>
    </w:p>
    <w:p w14:paraId="6A327768" w14:textId="7105910E"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 xml:space="preserve">Ako za vrijeme trajanja mandata Općinskog načelnika nastupe okolnosti zbog kojih je Općinski načelnik onemogućen obavljati svoju dužnost zbog duže odsutnosti ili drugih razloga spriječenosti, </w:t>
      </w:r>
      <w:r w:rsidR="00AA12D4">
        <w:rPr>
          <w:rFonts w:ascii="Times New Roman" w:eastAsia="Times New Roman" w:hAnsi="Times New Roman" w:cs="Times New Roman"/>
          <w:color w:val="231F20"/>
        </w:rPr>
        <w:t>O</w:t>
      </w:r>
      <w:r>
        <w:rPr>
          <w:rFonts w:ascii="Times New Roman" w:eastAsia="Times New Roman" w:hAnsi="Times New Roman" w:cs="Times New Roman"/>
          <w:color w:val="231F20"/>
        </w:rPr>
        <w:t>pćinskog načelnika</w:t>
      </w:r>
      <w:r w:rsidRPr="00E633D4">
        <w:rPr>
          <w:rFonts w:ascii="Times New Roman" w:eastAsia="Times New Roman" w:hAnsi="Times New Roman" w:cs="Times New Roman"/>
          <w:color w:val="231F20"/>
        </w:rPr>
        <w:t xml:space="preserve"> zamijenit</w:t>
      </w:r>
      <w:r>
        <w:rPr>
          <w:rFonts w:ascii="Times New Roman" w:eastAsia="Times New Roman" w:hAnsi="Times New Roman" w:cs="Times New Roman"/>
          <w:color w:val="231F20"/>
        </w:rPr>
        <w:t xml:space="preserve"> će</w:t>
      </w:r>
      <w:r w:rsidRPr="00E633D4">
        <w:rPr>
          <w:rFonts w:ascii="Times New Roman" w:eastAsia="Times New Roman" w:hAnsi="Times New Roman" w:cs="Times New Roman"/>
          <w:color w:val="231F20"/>
        </w:rPr>
        <w:t xml:space="preserve"> privremeni zamjenik kojeg će imenovati Općinski načelnik na početku mandata iz reda pripadnika hrvatskog naroda ili iz reda članova Općinskog vijeća.</w:t>
      </w:r>
    </w:p>
    <w:p w14:paraId="2D1BD076"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Odluku o imenovanju privremenog zamjenika iz reda članova općinskog vijeća Općinski načelnik može promijeniti tijekom mandata.</w:t>
      </w:r>
    </w:p>
    <w:p w14:paraId="1F190620"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lastRenderedPageBreak/>
        <w:t>Zamjenik općinskog načelnika iz reda pripadnika hrvatskog naroda ili član Općinskog vijeća iz stavka 1. ovog članka je privremeni zamjenik Općinskog načelnika, koji zamjenjuje Općinskog načelnika za vrijeme trajanja duže odsutnosti ili drugih razloga spriječenosti zbog kojih je Općinski načelnik, kojemu mandat nije prestao, onemogućen obavljati svoju dužnost.</w:t>
      </w:r>
    </w:p>
    <w:p w14:paraId="1E0CC980"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Privremeni zamjenik ovlašten je obavljati samo redovne i nužne poslove kako bi se osiguralo nesmetano funkcioniranje Općine.</w:t>
      </w:r>
    </w:p>
    <w:p w14:paraId="6B9AFF1A"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Privremeni zamjenik za vrijeme zamjenjivanja Općinskog načelnika ostvaruje prava Općinskog načelnika.</w:t>
      </w:r>
    </w:p>
    <w:p w14:paraId="34396CDA"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Ako zbog okolnosti iz stavka 1. ovoga članka nastupi prestanak mandata Općinskog načelnika, raspisat će se prijevremeni izbori za Općinskog načelnika. Do provedbe prijevremenih izbora dužnost Općinskog načelnika obnašat će povjerenik Vlade Republike Hrvatske.</w:t>
      </w:r>
    </w:p>
    <w:p w14:paraId="1A11A9F6"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Ovlast privremenog zamjenika za zamjenjivanje Općinskog načelnika prestaje danom nastavljanja obavljanja dužnosti Općinskog načelnika po prestanku razloga zbog kojih je Općinski načelnik bio onemogućen u obavljanju svoje dužnosti, odnosno u slučaju iz stavka 6. ovoga članka danom stupanja na snagu rješenja o imenovanju povjerenika Vlade Republike Hrvatske.</w:t>
      </w:r>
    </w:p>
    <w:p w14:paraId="32B1EFC6"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O okolnostima iz stavka 1. i 2. ovoga članka Općinski načelnik ili pročelnik jedinstvenog upravnog odjela dužan je obavijestiti predsjednika Općinskog vijeća odmah po nastanku tih okolnosti.</w:t>
      </w:r>
    </w:p>
    <w:p w14:paraId="6F485B9D"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O okolnostima iz stavka 6. ovoga članka predsjednik Općinskog vijeća će u roku od 8 dana obavijestiti Vladu Republike Hrvatske radi raspisivanja prijevremenih izbora za novog Općinskog načelnika.</w:t>
      </w:r>
    </w:p>
    <w:p w14:paraId="45EF8A53" w14:textId="77777777" w:rsidR="00A51EF3" w:rsidRPr="00E633D4" w:rsidRDefault="00A51EF3" w:rsidP="00A51EF3">
      <w:pPr>
        <w:tabs>
          <w:tab w:val="left" w:pos="709"/>
        </w:tabs>
        <w:jc w:val="both"/>
        <w:rPr>
          <w:rFonts w:ascii="Times New Roman" w:eastAsia="Times New Roman" w:hAnsi="Times New Roman" w:cs="Times New Roman"/>
        </w:rPr>
      </w:pPr>
    </w:p>
    <w:p w14:paraId="119A6866" w14:textId="77777777" w:rsidR="00A51EF3" w:rsidRPr="00E633D4" w:rsidRDefault="00A51EF3" w:rsidP="00A51EF3">
      <w:pPr>
        <w:tabs>
          <w:tab w:val="left" w:pos="709"/>
          <w:tab w:val="left" w:pos="7088"/>
        </w:tabs>
        <w:jc w:val="both"/>
        <w:rPr>
          <w:rFonts w:ascii="Times New Roman" w:eastAsia="Times New Roman" w:hAnsi="Times New Roman" w:cs="Times New Roman"/>
          <w:b/>
          <w:color w:val="000000"/>
        </w:rPr>
      </w:pPr>
      <w:r w:rsidRPr="00E633D4">
        <w:rPr>
          <w:rFonts w:ascii="Times New Roman" w:eastAsia="Times New Roman" w:hAnsi="Times New Roman" w:cs="Times New Roman"/>
          <w:b/>
          <w:color w:val="000000"/>
        </w:rPr>
        <w:t>VIII. UPRAVNO TIJELO</w:t>
      </w:r>
    </w:p>
    <w:p w14:paraId="6BA3C727" w14:textId="77777777" w:rsidR="00A51EF3" w:rsidRPr="00E633D4" w:rsidRDefault="00A51EF3" w:rsidP="00A51EF3">
      <w:pPr>
        <w:tabs>
          <w:tab w:val="left" w:pos="709"/>
          <w:tab w:val="left" w:pos="7088"/>
        </w:tabs>
        <w:jc w:val="center"/>
        <w:rPr>
          <w:rFonts w:ascii="Times New Roman" w:eastAsia="Times New Roman" w:hAnsi="Times New Roman" w:cs="Times New Roman"/>
          <w:color w:val="5B9BD5"/>
        </w:rPr>
      </w:pPr>
    </w:p>
    <w:p w14:paraId="051C028E"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59.</w:t>
      </w:r>
    </w:p>
    <w:p w14:paraId="1E9ABDE8" w14:textId="09536861"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 xml:space="preserve">Za obavljanje poslova iz samoupravnog djelokruga </w:t>
      </w:r>
      <w:r w:rsidR="00AA12D4">
        <w:rPr>
          <w:rFonts w:ascii="Times New Roman" w:eastAsia="Times New Roman" w:hAnsi="Times New Roman" w:cs="Times New Roman"/>
        </w:rPr>
        <w:t>O</w:t>
      </w:r>
      <w:r w:rsidRPr="00E633D4">
        <w:rPr>
          <w:rFonts w:ascii="Times New Roman" w:eastAsia="Times New Roman" w:hAnsi="Times New Roman" w:cs="Times New Roman"/>
        </w:rPr>
        <w:t>pćine Udbina, utvrđenih zakonom i ovim Statutom, te obavljanje povjerenih poslova državne uprave, ustrojava se upravno tijelo Općine – Jedinstveni upravi odjel.</w:t>
      </w:r>
    </w:p>
    <w:p w14:paraId="3174293A" w14:textId="77777777"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Ustrojstvo i djelokrug Jedinstvenog upravnog odjela uređuje se posebnom odlukom Općinskog vijeća.</w:t>
      </w:r>
    </w:p>
    <w:p w14:paraId="505E5589"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4E043CD7"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60.</w:t>
      </w:r>
    </w:p>
    <w:p w14:paraId="139ED64E" w14:textId="77777777"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Jedinstvenim upravim odjelom upravlja pročelnik kojeg na temelju javnog natječaja imenuje Općinski načelnik.</w:t>
      </w:r>
    </w:p>
    <w:p w14:paraId="4F902BC7" w14:textId="601F354A" w:rsidR="00A51EF3" w:rsidRPr="00E633D4"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O</w:t>
      </w:r>
      <w:r>
        <w:rPr>
          <w:rFonts w:ascii="Times New Roman" w:eastAsia="Times New Roman" w:hAnsi="Times New Roman" w:cs="Times New Roman"/>
        </w:rPr>
        <w:t xml:space="preserve">pćinski načelnik </w:t>
      </w:r>
      <w:r w:rsidRPr="00E633D4">
        <w:rPr>
          <w:rFonts w:ascii="Times New Roman" w:eastAsia="Times New Roman" w:hAnsi="Times New Roman" w:cs="Times New Roman"/>
        </w:rPr>
        <w:t>može razriješiti pročelnik</w:t>
      </w:r>
      <w:r w:rsidR="0054078F">
        <w:rPr>
          <w:rFonts w:ascii="Times New Roman" w:eastAsia="Times New Roman" w:hAnsi="Times New Roman" w:cs="Times New Roman"/>
        </w:rPr>
        <w:t>a</w:t>
      </w:r>
      <w:r w:rsidRPr="00E633D4">
        <w:rPr>
          <w:rFonts w:ascii="Times New Roman" w:eastAsia="Times New Roman" w:hAnsi="Times New Roman" w:cs="Times New Roman"/>
        </w:rPr>
        <w:t xml:space="preserve"> iz stavka 1. ovoga članka:</w:t>
      </w:r>
    </w:p>
    <w:p w14:paraId="68EC4908" w14:textId="77777777" w:rsidR="00A51EF3" w:rsidRPr="00E633D4" w:rsidRDefault="00A51EF3" w:rsidP="00A51EF3">
      <w:pPr>
        <w:widowControl/>
        <w:numPr>
          <w:ilvl w:val="0"/>
          <w:numId w:val="12"/>
        </w:numPr>
        <w:tabs>
          <w:tab w:val="left" w:pos="7088"/>
        </w:tabs>
        <w:suppressAutoHyphens w:val="0"/>
        <w:overflowPunct/>
        <w:autoSpaceDE/>
        <w:autoSpaceDN/>
        <w:jc w:val="both"/>
        <w:textAlignment w:val="auto"/>
        <w:rPr>
          <w:rFonts w:ascii="Times New Roman" w:eastAsia="SimSun" w:hAnsi="Times New Roman" w:cs="Times New Roman"/>
          <w:lang w:eastAsia="zh-CN"/>
        </w:rPr>
      </w:pPr>
      <w:r w:rsidRPr="00E633D4">
        <w:rPr>
          <w:rFonts w:ascii="Times New Roman" w:eastAsia="SimSun" w:hAnsi="Times New Roman" w:cs="Times New Roman"/>
          <w:lang w:eastAsia="zh-CN"/>
        </w:rPr>
        <w:t>ako pročelnik sam zatraži razrješenje,</w:t>
      </w:r>
    </w:p>
    <w:p w14:paraId="4BBAACA5" w14:textId="77777777" w:rsidR="00A51EF3" w:rsidRPr="00E633D4" w:rsidRDefault="00A51EF3" w:rsidP="00A51EF3">
      <w:pPr>
        <w:widowControl/>
        <w:numPr>
          <w:ilvl w:val="0"/>
          <w:numId w:val="12"/>
        </w:numPr>
        <w:tabs>
          <w:tab w:val="clear" w:pos="720"/>
          <w:tab w:val="left" w:pos="709"/>
          <w:tab w:val="left" w:pos="7088"/>
        </w:tabs>
        <w:suppressAutoHyphens w:val="0"/>
        <w:overflowPunct/>
        <w:autoSpaceDE/>
        <w:autoSpaceDN/>
        <w:jc w:val="both"/>
        <w:textAlignment w:val="auto"/>
        <w:rPr>
          <w:rFonts w:ascii="Times New Roman" w:eastAsia="SimSun" w:hAnsi="Times New Roman" w:cs="Times New Roman"/>
          <w:lang w:eastAsia="zh-CN"/>
        </w:rPr>
      </w:pPr>
      <w:r w:rsidRPr="00E633D4">
        <w:rPr>
          <w:rFonts w:ascii="Times New Roman" w:eastAsia="SimSun" w:hAnsi="Times New Roman" w:cs="Times New Roman"/>
          <w:lang w:eastAsia="zh-CN"/>
        </w:rPr>
        <w:t>ako nastanu takvi razlozi koji po posebnim propisima kojima se uređuju službenički odnosi dovode do prestanka službe,</w:t>
      </w:r>
    </w:p>
    <w:p w14:paraId="537E0FA1" w14:textId="099E9EEC" w:rsidR="00A51EF3" w:rsidRPr="00E633D4" w:rsidRDefault="00A51EF3" w:rsidP="00A51EF3">
      <w:pPr>
        <w:widowControl/>
        <w:numPr>
          <w:ilvl w:val="0"/>
          <w:numId w:val="12"/>
        </w:numPr>
        <w:tabs>
          <w:tab w:val="clear" w:pos="720"/>
          <w:tab w:val="left" w:pos="709"/>
          <w:tab w:val="left" w:pos="7088"/>
        </w:tabs>
        <w:suppressAutoHyphens w:val="0"/>
        <w:overflowPunct/>
        <w:autoSpaceDE/>
        <w:autoSpaceDN/>
        <w:jc w:val="both"/>
        <w:textAlignment w:val="auto"/>
        <w:rPr>
          <w:rFonts w:ascii="Times New Roman" w:eastAsia="SimSun" w:hAnsi="Times New Roman" w:cs="Times New Roman"/>
          <w:lang w:eastAsia="zh-CN"/>
        </w:rPr>
      </w:pPr>
      <w:r w:rsidRPr="00E633D4">
        <w:rPr>
          <w:rFonts w:ascii="Times New Roman" w:eastAsia="SimSun" w:hAnsi="Times New Roman" w:cs="Times New Roman"/>
          <w:lang w:eastAsia="zh-CN"/>
        </w:rPr>
        <w:t xml:space="preserve">ako pročelnik ne postupa po propisima ili općim aktima </w:t>
      </w:r>
      <w:r w:rsidR="0054078F">
        <w:rPr>
          <w:rFonts w:ascii="Times New Roman" w:eastAsia="SimSun" w:hAnsi="Times New Roman" w:cs="Times New Roman"/>
          <w:lang w:eastAsia="zh-CN"/>
        </w:rPr>
        <w:t>Općine</w:t>
      </w:r>
      <w:r w:rsidRPr="00E633D4">
        <w:rPr>
          <w:rFonts w:ascii="Times New Roman" w:eastAsia="SimSun" w:hAnsi="Times New Roman" w:cs="Times New Roman"/>
          <w:lang w:eastAsia="zh-CN"/>
        </w:rPr>
        <w:t>, ili neosnovano ne izvršava odluke tijela</w:t>
      </w:r>
      <w:r w:rsidR="0054078F">
        <w:rPr>
          <w:rFonts w:ascii="Times New Roman" w:eastAsia="SimSun" w:hAnsi="Times New Roman" w:cs="Times New Roman"/>
          <w:lang w:eastAsia="zh-CN"/>
        </w:rPr>
        <w:t xml:space="preserve"> Općine</w:t>
      </w:r>
      <w:r w:rsidRPr="00E633D4">
        <w:rPr>
          <w:rFonts w:ascii="Times New Roman" w:eastAsia="SimSun" w:hAnsi="Times New Roman" w:cs="Times New Roman"/>
          <w:lang w:eastAsia="zh-CN"/>
        </w:rPr>
        <w:t>, ili postupa protivno njima,</w:t>
      </w:r>
    </w:p>
    <w:p w14:paraId="262A7D97" w14:textId="2A362E3F" w:rsidR="00A51EF3" w:rsidRPr="00E633D4" w:rsidRDefault="00A51EF3" w:rsidP="00A51EF3">
      <w:pPr>
        <w:widowControl/>
        <w:numPr>
          <w:ilvl w:val="0"/>
          <w:numId w:val="12"/>
        </w:numPr>
        <w:tabs>
          <w:tab w:val="clear" w:pos="720"/>
          <w:tab w:val="left" w:pos="709"/>
          <w:tab w:val="left" w:pos="7088"/>
        </w:tabs>
        <w:suppressAutoHyphens w:val="0"/>
        <w:overflowPunct/>
        <w:autoSpaceDE/>
        <w:autoSpaceDN/>
        <w:jc w:val="both"/>
        <w:textAlignment w:val="auto"/>
        <w:rPr>
          <w:rFonts w:ascii="Times New Roman" w:eastAsia="SimSun" w:hAnsi="Times New Roman" w:cs="Times New Roman"/>
          <w:lang w:eastAsia="zh-CN"/>
        </w:rPr>
      </w:pPr>
      <w:r w:rsidRPr="00E633D4">
        <w:rPr>
          <w:rFonts w:ascii="Times New Roman" w:eastAsia="SimSun" w:hAnsi="Times New Roman" w:cs="Times New Roman"/>
          <w:lang w:eastAsia="zh-CN"/>
        </w:rPr>
        <w:t xml:space="preserve">ako pročelnik svojim nesavjesnim ili nepravilnim radom prouzroči </w:t>
      </w:r>
      <w:r w:rsidR="0054078F">
        <w:rPr>
          <w:rFonts w:ascii="Times New Roman" w:eastAsia="SimSun" w:hAnsi="Times New Roman" w:cs="Times New Roman"/>
          <w:lang w:eastAsia="zh-CN"/>
        </w:rPr>
        <w:t>Općini</w:t>
      </w:r>
      <w:r w:rsidRPr="00E633D4">
        <w:rPr>
          <w:rFonts w:ascii="Times New Roman" w:eastAsia="SimSun" w:hAnsi="Times New Roman" w:cs="Times New Roman"/>
          <w:lang w:eastAsia="zh-CN"/>
        </w:rPr>
        <w:t xml:space="preserve"> veću štetu, ili ako zanemaruje ili nesavjesno obavlja svoje dužnosti koje mogu štetiti interesima službe u obavljanju poslova </w:t>
      </w:r>
      <w:r w:rsidR="0054078F">
        <w:rPr>
          <w:rFonts w:ascii="Times New Roman" w:eastAsia="SimSun" w:hAnsi="Times New Roman" w:cs="Times New Roman"/>
          <w:lang w:eastAsia="zh-CN"/>
        </w:rPr>
        <w:t>Općine</w:t>
      </w:r>
      <w:r w:rsidRPr="00E633D4">
        <w:rPr>
          <w:rFonts w:ascii="Times New Roman" w:eastAsia="SimSun" w:hAnsi="Times New Roman" w:cs="Times New Roman"/>
          <w:lang w:eastAsia="zh-CN"/>
        </w:rPr>
        <w:t>.</w:t>
      </w:r>
    </w:p>
    <w:p w14:paraId="4720C520" w14:textId="3786A305" w:rsidR="00A51EF3" w:rsidRPr="00E633D4" w:rsidRDefault="00A51EF3" w:rsidP="00A51EF3">
      <w:pPr>
        <w:tabs>
          <w:tab w:val="left" w:pos="709"/>
          <w:tab w:val="left" w:pos="7088"/>
        </w:tabs>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Pročelnik koji bude razriješen sukladno stavku 2.</w:t>
      </w:r>
      <w:r w:rsidR="0054078F">
        <w:rPr>
          <w:rFonts w:ascii="Times New Roman" w:eastAsia="SimSun" w:hAnsi="Times New Roman" w:cs="Times New Roman"/>
          <w:lang w:eastAsia="zh-CN"/>
        </w:rPr>
        <w:t xml:space="preserve"> točkama 1., 3., i 4.</w:t>
      </w:r>
      <w:r w:rsidRPr="00E633D4">
        <w:rPr>
          <w:rFonts w:ascii="Times New Roman" w:eastAsia="SimSun" w:hAnsi="Times New Roman" w:cs="Times New Roman"/>
          <w:lang w:eastAsia="zh-CN"/>
        </w:rPr>
        <w:t xml:space="preserve"> ovoga članka rasporedit će se na drugo slobodno radno mjesto u</w:t>
      </w:r>
      <w:r w:rsidR="00971090">
        <w:rPr>
          <w:rFonts w:ascii="Times New Roman" w:eastAsia="SimSun" w:hAnsi="Times New Roman" w:cs="Times New Roman"/>
          <w:lang w:eastAsia="zh-CN"/>
        </w:rPr>
        <w:t xml:space="preserve"> upravnom tijelu</w:t>
      </w:r>
      <w:r w:rsidRPr="00E633D4">
        <w:rPr>
          <w:rFonts w:ascii="Times New Roman" w:eastAsia="SimSun" w:hAnsi="Times New Roman" w:cs="Times New Roman"/>
          <w:lang w:eastAsia="zh-CN"/>
        </w:rPr>
        <w:t>, za koje ispunjava stručne uvjete.</w:t>
      </w:r>
    </w:p>
    <w:p w14:paraId="4F372A1A" w14:textId="77777777" w:rsidR="00A51EF3" w:rsidRPr="00E633D4" w:rsidRDefault="00A51EF3" w:rsidP="00A51EF3">
      <w:pPr>
        <w:tabs>
          <w:tab w:val="left" w:pos="709"/>
          <w:tab w:val="left" w:pos="7088"/>
        </w:tabs>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Na prava, obveze i odgovornosti kao i druga pitanja u svezi s radom pročelnika koja nisu uređena ovim Zakonom, primjenjuju se odredbe zakona kojima se uređuje radni odnos službenika i namještenika u tijelima jedinice lokalne i područne (regionalne) samouprave.</w:t>
      </w:r>
    </w:p>
    <w:p w14:paraId="1256FA3F" w14:textId="77777777" w:rsidR="00A51EF3" w:rsidRPr="00E633D4" w:rsidRDefault="00A51EF3" w:rsidP="00A51EF3">
      <w:pPr>
        <w:tabs>
          <w:tab w:val="left" w:pos="709"/>
          <w:tab w:val="left" w:pos="7088"/>
        </w:tabs>
        <w:jc w:val="both"/>
        <w:rPr>
          <w:rFonts w:ascii="Times New Roman" w:eastAsia="SimSun" w:hAnsi="Times New Roman" w:cs="Times New Roman"/>
          <w:lang w:eastAsia="zh-CN"/>
        </w:rPr>
      </w:pPr>
    </w:p>
    <w:p w14:paraId="2DCAEB59" w14:textId="77777777" w:rsidR="00A51EF3" w:rsidRPr="00E633D4" w:rsidRDefault="00A51EF3" w:rsidP="00A51EF3">
      <w:pPr>
        <w:tabs>
          <w:tab w:val="left" w:pos="709"/>
          <w:tab w:val="left" w:pos="7088"/>
        </w:tabs>
        <w:jc w:val="center"/>
        <w:rPr>
          <w:rFonts w:ascii="Times New Roman" w:eastAsia="Times New Roman" w:hAnsi="Times New Roman" w:cs="Times New Roman"/>
        </w:rPr>
      </w:pPr>
      <w:r w:rsidRPr="00E633D4">
        <w:rPr>
          <w:rFonts w:ascii="Times New Roman" w:eastAsia="SimSun" w:hAnsi="Times New Roman" w:cs="Times New Roman"/>
          <w:b/>
          <w:bCs/>
          <w:lang w:eastAsia="zh-CN"/>
        </w:rPr>
        <w:t>Članak 61.</w:t>
      </w:r>
    </w:p>
    <w:p w14:paraId="5CB39277"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Upravne, stručne i ostale poslove u Općini Udbina obavljaju službenici i namještenici.</w:t>
      </w:r>
    </w:p>
    <w:p w14:paraId="7006D6F7"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Službenici obavljaju upravne i stručne poslove iz djelokruga Jedinstvenog upravnog odjela, a namještenici obavljaju prateće i pomoćne poslove.</w:t>
      </w:r>
    </w:p>
    <w:p w14:paraId="5171A59C" w14:textId="77777777" w:rsidR="00A51EF3" w:rsidRPr="00E633D4" w:rsidRDefault="00A51EF3" w:rsidP="00A51EF3">
      <w:pPr>
        <w:shd w:val="clear" w:color="auto" w:fill="FFFFFF"/>
        <w:spacing w:after="48"/>
        <w:ind w:firstLine="720"/>
        <w:jc w:val="both"/>
        <w:rPr>
          <w:rFonts w:ascii="Times New Roman" w:eastAsia="Times New Roman" w:hAnsi="Times New Roman" w:cs="Times New Roman"/>
          <w:color w:val="231F20"/>
        </w:rPr>
      </w:pPr>
      <w:r w:rsidRPr="00E633D4">
        <w:rPr>
          <w:rFonts w:ascii="Times New Roman" w:eastAsia="Times New Roman" w:hAnsi="Times New Roman" w:cs="Times New Roman"/>
          <w:color w:val="231F20"/>
        </w:rPr>
        <w:t>Općina je dužna osigurati obavljanje upravnih i stručnih poslova iz stavaka 1. i 2. ovoga članka u okviru Jedinstvenog upravnog odjela.</w:t>
      </w:r>
    </w:p>
    <w:p w14:paraId="0FEB3076"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lastRenderedPageBreak/>
        <w:t>Prava, obveze i odgovornosti, kao i druga pitanja od značenja za rad službenika i namještenika u Jedinstvenom upravnom odjelu Općine Udbina uređuju se posebnim zakonom.</w:t>
      </w:r>
    </w:p>
    <w:p w14:paraId="4CAEC9BA" w14:textId="77777777" w:rsidR="00A51EF3" w:rsidRPr="00E633D4" w:rsidRDefault="00A51EF3" w:rsidP="00A51EF3">
      <w:pPr>
        <w:rPr>
          <w:rFonts w:ascii="Times New Roman" w:eastAsia="Times New Roman" w:hAnsi="Times New Roman" w:cs="Times New Roman"/>
        </w:rPr>
      </w:pPr>
    </w:p>
    <w:p w14:paraId="687DBA83" w14:textId="77777777" w:rsidR="00A51EF3" w:rsidRPr="00E633D4" w:rsidRDefault="00A51EF3" w:rsidP="00A51EF3">
      <w:pPr>
        <w:jc w:val="center"/>
        <w:rPr>
          <w:rFonts w:ascii="Times New Roman" w:eastAsia="Times New Roman" w:hAnsi="Times New Roman" w:cs="Times New Roman"/>
        </w:rPr>
      </w:pPr>
      <w:r w:rsidRPr="00E633D4">
        <w:rPr>
          <w:rFonts w:ascii="Times New Roman" w:eastAsia="Times New Roman" w:hAnsi="Times New Roman" w:cs="Times New Roman"/>
          <w:b/>
        </w:rPr>
        <w:t>Članak 62</w:t>
      </w:r>
      <w:r w:rsidRPr="00E633D4">
        <w:rPr>
          <w:rFonts w:ascii="Times New Roman" w:eastAsia="Times New Roman" w:hAnsi="Times New Roman" w:cs="Times New Roman"/>
        </w:rPr>
        <w:t>.</w:t>
      </w:r>
    </w:p>
    <w:p w14:paraId="3A691A8B"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Pripadnici nacionalnih manjina koji sukladno odredbama Ustavnog zakona o pravima nacionalnih manjina imaju pravo na razmjernu zastupljenost u Općinskom vijeću, imaju pravo na zastupljenost i u Jedinstvenom upravnom odjelu Općine.</w:t>
      </w:r>
    </w:p>
    <w:p w14:paraId="6D2C1000" w14:textId="77777777" w:rsidR="00A51EF3" w:rsidRPr="00E633D4" w:rsidRDefault="00A51EF3" w:rsidP="00A51EF3">
      <w:pPr>
        <w:ind w:firstLine="720"/>
        <w:jc w:val="both"/>
        <w:rPr>
          <w:rFonts w:ascii="Times New Roman" w:eastAsia="Times New Roman" w:hAnsi="Times New Roman" w:cs="Times New Roman"/>
        </w:rPr>
      </w:pPr>
      <w:r w:rsidRPr="00E633D4">
        <w:rPr>
          <w:rFonts w:ascii="Times New Roman" w:eastAsia="Times New Roman" w:hAnsi="Times New Roman" w:cs="Times New Roman"/>
        </w:rPr>
        <w:t xml:space="preserve">Općina Udbina dužna je politiku upošljavanja novih službenika, odnosno službenika koji se primaju na upražnjena radna mjesta provoditi na način koji će osigurati poštivanje prava pripadnicima nacionalnih manjina. </w:t>
      </w:r>
    </w:p>
    <w:p w14:paraId="4E6EB11B" w14:textId="77777777" w:rsidR="00A51EF3" w:rsidRPr="00E633D4" w:rsidRDefault="00A51EF3" w:rsidP="00A51EF3">
      <w:pPr>
        <w:tabs>
          <w:tab w:val="left" w:pos="709"/>
          <w:tab w:val="left" w:pos="7088"/>
        </w:tabs>
        <w:jc w:val="center"/>
        <w:rPr>
          <w:rFonts w:ascii="Times New Roman" w:eastAsia="Times New Roman" w:hAnsi="Times New Roman" w:cs="Times New Roman"/>
        </w:rPr>
      </w:pPr>
    </w:p>
    <w:p w14:paraId="078D423D" w14:textId="77777777" w:rsidR="00A51EF3" w:rsidRPr="00E633D4" w:rsidRDefault="00A51EF3" w:rsidP="00A51EF3">
      <w:pPr>
        <w:tabs>
          <w:tab w:val="left" w:pos="709"/>
          <w:tab w:val="left" w:pos="7088"/>
        </w:tabs>
        <w:jc w:val="center"/>
        <w:rPr>
          <w:rFonts w:ascii="Times New Roman" w:eastAsia="Times New Roman" w:hAnsi="Times New Roman" w:cs="Times New Roman"/>
          <w:b/>
          <w:bCs/>
        </w:rPr>
      </w:pPr>
      <w:r w:rsidRPr="00E633D4">
        <w:rPr>
          <w:rFonts w:ascii="Times New Roman" w:eastAsia="Times New Roman" w:hAnsi="Times New Roman" w:cs="Times New Roman"/>
          <w:b/>
          <w:bCs/>
        </w:rPr>
        <w:t xml:space="preserve">Članak 63. </w:t>
      </w:r>
    </w:p>
    <w:p w14:paraId="5132C113" w14:textId="77777777" w:rsidR="00A51EF3" w:rsidRPr="00E633D4" w:rsidRDefault="00A51EF3" w:rsidP="00A51EF3">
      <w:pPr>
        <w:tabs>
          <w:tab w:val="left" w:pos="709"/>
          <w:tab w:val="left" w:pos="7088"/>
        </w:tabs>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Službenici u Općini Udbina poticat će se na trajno stručno osposobljavanje i usavršavanje putem tečajeva, seminara i školovanja.</w:t>
      </w:r>
    </w:p>
    <w:p w14:paraId="2325E878" w14:textId="77777777" w:rsidR="00A51EF3" w:rsidRPr="00E633D4" w:rsidRDefault="00A51EF3" w:rsidP="00A51EF3">
      <w:pPr>
        <w:tabs>
          <w:tab w:val="left" w:pos="709"/>
          <w:tab w:val="left" w:pos="7088"/>
        </w:tabs>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Trajno osposobljavanje i usavršavanje službenika u Općini provodit će se na osnovi strategije i plana trajnog osposobljavanja i usavršavanja lokalnih službenika, koje će na temelju zajedničkog prijedloga nacionalnog saveza jedinica lokalne i područne (regionalne) samouprave i tijela državne uprave nadležnog za poslove lokalne i područne (regionalne) samouprave donijeti Vlada Republike Hrvatske.</w:t>
      </w:r>
    </w:p>
    <w:p w14:paraId="00541306" w14:textId="77777777" w:rsidR="00A51EF3" w:rsidRPr="00E633D4" w:rsidRDefault="00A51EF3" w:rsidP="00A51EF3">
      <w:pPr>
        <w:tabs>
          <w:tab w:val="left" w:pos="709"/>
          <w:tab w:val="left" w:pos="7088"/>
        </w:tabs>
        <w:jc w:val="center"/>
        <w:rPr>
          <w:rFonts w:ascii="Times New Roman" w:eastAsia="Times New Roman" w:hAnsi="Times New Roman" w:cs="Times New Roman"/>
          <w:b/>
          <w:bCs/>
        </w:rPr>
      </w:pPr>
    </w:p>
    <w:p w14:paraId="346A6EF9"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sidRPr="00E633D4">
        <w:rPr>
          <w:rFonts w:ascii="Times New Roman" w:eastAsia="Times New Roman" w:hAnsi="Times New Roman" w:cs="Times New Roman"/>
          <w:b/>
        </w:rPr>
        <w:t>Članak 64.</w:t>
      </w:r>
    </w:p>
    <w:p w14:paraId="72301D39" w14:textId="77777777" w:rsidR="00A51EF3" w:rsidRPr="00E633D4" w:rsidRDefault="00A51EF3" w:rsidP="00A51EF3">
      <w:pPr>
        <w:keepNext/>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Jedinstveni upravni odjel je samostalan u okviru svog djelokruga, a za zakonito i pravovremeno obavljanje poslova iz svoje nadležnosti odgovorno je Općinskom načelniku.</w:t>
      </w:r>
    </w:p>
    <w:p w14:paraId="3ADE08F8"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730AF645" w14:textId="77777777" w:rsidR="00A51EF3" w:rsidRPr="00E633D4"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65</w:t>
      </w:r>
      <w:r w:rsidRPr="00E633D4">
        <w:rPr>
          <w:rFonts w:ascii="Times New Roman" w:eastAsia="Times New Roman" w:hAnsi="Times New Roman" w:cs="Times New Roman"/>
          <w:b/>
        </w:rPr>
        <w:t>.</w:t>
      </w:r>
    </w:p>
    <w:p w14:paraId="0696AFA7" w14:textId="77777777" w:rsidR="00A51EF3" w:rsidRDefault="00A51EF3" w:rsidP="00A51EF3">
      <w:pPr>
        <w:tabs>
          <w:tab w:val="left" w:pos="709"/>
          <w:tab w:val="left" w:pos="7088"/>
        </w:tabs>
        <w:jc w:val="both"/>
        <w:rPr>
          <w:rFonts w:ascii="Times New Roman" w:eastAsia="Times New Roman" w:hAnsi="Times New Roman" w:cs="Times New Roman"/>
        </w:rPr>
      </w:pPr>
      <w:r w:rsidRPr="00E633D4">
        <w:rPr>
          <w:rFonts w:ascii="Times New Roman" w:eastAsia="Times New Roman" w:hAnsi="Times New Roman" w:cs="Times New Roman"/>
        </w:rPr>
        <w:tab/>
        <w:t>Sredstva za rad Jedinstvenog upravnog odjela osiguravaju se u Proračunu Općine Udbina.</w:t>
      </w:r>
    </w:p>
    <w:p w14:paraId="5DDD5370" w14:textId="77777777" w:rsidR="00A51EF3" w:rsidRPr="00E633D4" w:rsidRDefault="00A51EF3" w:rsidP="00A51EF3">
      <w:pPr>
        <w:tabs>
          <w:tab w:val="left" w:pos="709"/>
          <w:tab w:val="left" w:pos="7088"/>
        </w:tabs>
        <w:jc w:val="both"/>
        <w:rPr>
          <w:rFonts w:ascii="Times New Roman" w:eastAsia="Times New Roman" w:hAnsi="Times New Roman" w:cs="Times New Roman"/>
        </w:rPr>
      </w:pPr>
    </w:p>
    <w:p w14:paraId="0ED6CB41" w14:textId="77777777" w:rsidR="00A51EF3" w:rsidRPr="00B43175" w:rsidRDefault="00A51EF3" w:rsidP="00A51EF3">
      <w:pPr>
        <w:adjustRightInd w:val="0"/>
        <w:rPr>
          <w:rFonts w:ascii="Times New Roman" w:eastAsia="Times New Roman" w:hAnsi="Times New Roman" w:cs="Times New Roman"/>
          <w:b/>
        </w:rPr>
      </w:pPr>
      <w:r w:rsidRPr="00B43175">
        <w:rPr>
          <w:rFonts w:ascii="Times New Roman" w:eastAsia="Times New Roman" w:hAnsi="Times New Roman" w:cs="Times New Roman"/>
          <w:b/>
        </w:rPr>
        <w:t>IX. OSTVARIVANJE PRAVA PRIPADNIKA NACIONALNE  MANJINE</w:t>
      </w:r>
    </w:p>
    <w:p w14:paraId="61402EBD" w14:textId="77777777" w:rsidR="00A51EF3" w:rsidRPr="00B43175" w:rsidRDefault="00A51EF3" w:rsidP="00A51EF3">
      <w:pPr>
        <w:adjustRightInd w:val="0"/>
        <w:rPr>
          <w:rFonts w:ascii="Times New Roman" w:eastAsia="Times New Roman" w:hAnsi="Times New Roman" w:cs="Times New Roman"/>
          <w:b/>
        </w:rPr>
      </w:pPr>
    </w:p>
    <w:p w14:paraId="764DF65A" w14:textId="77777777" w:rsidR="00A51EF3" w:rsidRPr="00B43175" w:rsidRDefault="00A51EF3" w:rsidP="00A51EF3">
      <w:pPr>
        <w:adjustRightInd w:val="0"/>
        <w:jc w:val="center"/>
        <w:rPr>
          <w:rFonts w:ascii="Times New Roman" w:eastAsia="Times New Roman" w:hAnsi="Times New Roman" w:cs="Times New Roman"/>
          <w:b/>
        </w:rPr>
      </w:pPr>
      <w:r>
        <w:rPr>
          <w:rFonts w:ascii="Times New Roman" w:eastAsia="Times New Roman" w:hAnsi="Times New Roman" w:cs="Times New Roman"/>
          <w:b/>
        </w:rPr>
        <w:t>Članak 66</w:t>
      </w:r>
      <w:r w:rsidRPr="00B43175">
        <w:rPr>
          <w:rFonts w:ascii="Times New Roman" w:eastAsia="Times New Roman" w:hAnsi="Times New Roman" w:cs="Times New Roman"/>
          <w:b/>
        </w:rPr>
        <w:t>.</w:t>
      </w:r>
    </w:p>
    <w:p w14:paraId="27F0D7E7" w14:textId="77777777" w:rsidR="00A51EF3" w:rsidRPr="00B43175" w:rsidRDefault="00A51EF3" w:rsidP="00A51EF3">
      <w:pPr>
        <w:adjustRightInd w:val="0"/>
        <w:ind w:firstLine="720"/>
        <w:jc w:val="both"/>
        <w:rPr>
          <w:rFonts w:ascii="Times New Roman" w:eastAsia="Times New Roman" w:hAnsi="Times New Roman" w:cs="Times New Roman"/>
        </w:rPr>
      </w:pPr>
      <w:r w:rsidRPr="00B43175">
        <w:rPr>
          <w:rFonts w:ascii="Times New Roman" w:eastAsia="Times New Roman" w:hAnsi="Times New Roman" w:cs="Times New Roman"/>
        </w:rPr>
        <w:t>Pripadnici nacionalnih manjina, koji svojom razmjernošću u ukupnom broju stanovništva Općine Udbina ostvaruju prava prema Ustavnom zakonu, sudjeluju u javnom životu i upravljanju lokalnim poslovima putem Vijeća od</w:t>
      </w:r>
      <w:r>
        <w:rPr>
          <w:rFonts w:ascii="Times New Roman" w:eastAsia="Times New Roman" w:hAnsi="Times New Roman" w:cs="Times New Roman"/>
        </w:rPr>
        <w:t>n</w:t>
      </w:r>
      <w:r w:rsidRPr="00B43175">
        <w:rPr>
          <w:rFonts w:ascii="Times New Roman" w:eastAsia="Times New Roman" w:hAnsi="Times New Roman" w:cs="Times New Roman"/>
        </w:rPr>
        <w:t>osno predstavnika nacionalne manjine, sukladno Ustavnom zakonu o pravima nacionalnih manjina.</w:t>
      </w:r>
    </w:p>
    <w:p w14:paraId="5D978079" w14:textId="77777777" w:rsidR="00A51EF3" w:rsidRPr="00B43175" w:rsidRDefault="00A51EF3" w:rsidP="00A51EF3">
      <w:pPr>
        <w:adjustRightInd w:val="0"/>
        <w:jc w:val="both"/>
        <w:rPr>
          <w:rFonts w:ascii="Times New Roman" w:eastAsia="Times New Roman" w:hAnsi="Times New Roman" w:cs="Times New Roman"/>
        </w:rPr>
      </w:pPr>
    </w:p>
    <w:p w14:paraId="18288DB5" w14:textId="77777777" w:rsidR="00A51EF3" w:rsidRPr="00B43175" w:rsidRDefault="00A51EF3" w:rsidP="00A51EF3">
      <w:pPr>
        <w:adjustRightInd w:val="0"/>
        <w:jc w:val="center"/>
        <w:rPr>
          <w:rFonts w:ascii="Times New Roman" w:eastAsia="Times New Roman" w:hAnsi="Times New Roman" w:cs="Times New Roman"/>
          <w:b/>
        </w:rPr>
      </w:pPr>
      <w:r w:rsidRPr="00B43175">
        <w:rPr>
          <w:rFonts w:ascii="Times New Roman" w:eastAsia="Times New Roman" w:hAnsi="Times New Roman" w:cs="Times New Roman"/>
          <w:b/>
        </w:rPr>
        <w:t>Članak 6</w:t>
      </w:r>
      <w:r>
        <w:rPr>
          <w:rFonts w:ascii="Times New Roman" w:eastAsia="Times New Roman" w:hAnsi="Times New Roman" w:cs="Times New Roman"/>
          <w:b/>
        </w:rPr>
        <w:t>7</w:t>
      </w:r>
      <w:r w:rsidRPr="00B43175">
        <w:rPr>
          <w:rFonts w:ascii="Times New Roman" w:eastAsia="Times New Roman" w:hAnsi="Times New Roman" w:cs="Times New Roman"/>
          <w:b/>
        </w:rPr>
        <w:t>.</w:t>
      </w:r>
    </w:p>
    <w:p w14:paraId="66D113DF" w14:textId="77777777" w:rsidR="00A51EF3" w:rsidRPr="00B43175" w:rsidRDefault="00A51EF3" w:rsidP="00A51EF3">
      <w:pPr>
        <w:adjustRightInd w:val="0"/>
        <w:ind w:firstLine="207"/>
        <w:jc w:val="both"/>
        <w:rPr>
          <w:rFonts w:ascii="Times New Roman" w:eastAsia="Times New Roman" w:hAnsi="Times New Roman" w:cs="Times New Roman"/>
        </w:rPr>
      </w:pPr>
      <w:r w:rsidRPr="00B43175">
        <w:rPr>
          <w:rFonts w:ascii="Times New Roman" w:eastAsia="Times New Roman" w:hAnsi="Times New Roman" w:cs="Times New Roman"/>
        </w:rPr>
        <w:t>Vijeće nacionalne manjine u općini Udbina ima pravo:</w:t>
      </w:r>
    </w:p>
    <w:p w14:paraId="7DF437E9" w14:textId="7C8228AD" w:rsidR="00A51EF3" w:rsidRPr="00B43175" w:rsidRDefault="00A51EF3" w:rsidP="00A51EF3">
      <w:pPr>
        <w:widowControl/>
        <w:numPr>
          <w:ilvl w:val="0"/>
          <w:numId w:val="14"/>
        </w:numPr>
        <w:tabs>
          <w:tab w:val="clear" w:pos="1440"/>
          <w:tab w:val="num" w:pos="567"/>
        </w:tabs>
        <w:suppressAutoHyphens w:val="0"/>
        <w:overflowPunct/>
        <w:adjustRightInd w:val="0"/>
        <w:ind w:left="567"/>
        <w:jc w:val="both"/>
        <w:textAlignment w:val="auto"/>
        <w:rPr>
          <w:rFonts w:ascii="Times New Roman" w:eastAsia="Times New Roman" w:hAnsi="Times New Roman" w:cs="Times New Roman"/>
        </w:rPr>
      </w:pPr>
      <w:r w:rsidRPr="00B43175">
        <w:rPr>
          <w:rFonts w:ascii="Times New Roman" w:eastAsia="Times New Roman" w:hAnsi="Times New Roman" w:cs="Times New Roman"/>
        </w:rPr>
        <w:t xml:space="preserve">predlagati tijelima općine Udbina mjere za unapređivanje položaja nacionalne manjine u </w:t>
      </w:r>
      <w:r w:rsidR="00485CF0">
        <w:rPr>
          <w:rFonts w:ascii="Times New Roman" w:eastAsia="Times New Roman" w:hAnsi="Times New Roman" w:cs="Times New Roman"/>
        </w:rPr>
        <w:t>O</w:t>
      </w:r>
      <w:r w:rsidRPr="00B43175">
        <w:rPr>
          <w:rFonts w:ascii="Times New Roman" w:eastAsia="Times New Roman" w:hAnsi="Times New Roman" w:cs="Times New Roman"/>
        </w:rPr>
        <w:t>pćini Udbina, uključujući davanje prijedloga općih akata kojima se uređuju pitanja o</w:t>
      </w:r>
      <w:r>
        <w:rPr>
          <w:rFonts w:ascii="Times New Roman" w:eastAsia="Times New Roman" w:hAnsi="Times New Roman" w:cs="Times New Roman"/>
        </w:rPr>
        <w:t>d značaja za nacionalnu manjinu,</w:t>
      </w:r>
    </w:p>
    <w:p w14:paraId="1D11E70C" w14:textId="77777777" w:rsidR="00A51EF3" w:rsidRPr="00B43175" w:rsidRDefault="00A51EF3" w:rsidP="00A51EF3">
      <w:pPr>
        <w:widowControl/>
        <w:numPr>
          <w:ilvl w:val="0"/>
          <w:numId w:val="14"/>
        </w:numPr>
        <w:tabs>
          <w:tab w:val="clear" w:pos="1440"/>
          <w:tab w:val="num" w:pos="567"/>
        </w:tabs>
        <w:suppressAutoHyphens w:val="0"/>
        <w:overflowPunct/>
        <w:adjustRightInd w:val="0"/>
        <w:ind w:left="567"/>
        <w:jc w:val="both"/>
        <w:textAlignment w:val="auto"/>
        <w:rPr>
          <w:rFonts w:ascii="Times New Roman" w:eastAsia="Times New Roman" w:hAnsi="Times New Roman" w:cs="Times New Roman"/>
        </w:rPr>
      </w:pPr>
      <w:r w:rsidRPr="00B43175">
        <w:rPr>
          <w:rFonts w:ascii="Times New Roman" w:eastAsia="Times New Roman" w:hAnsi="Times New Roman" w:cs="Times New Roman"/>
        </w:rPr>
        <w:t>isticati kandidate za du</w:t>
      </w:r>
      <w:r>
        <w:rPr>
          <w:rFonts w:ascii="Times New Roman" w:eastAsia="Times New Roman" w:hAnsi="Times New Roman" w:cs="Times New Roman"/>
        </w:rPr>
        <w:t>žnosti u tijelima općine Udbina,</w:t>
      </w:r>
    </w:p>
    <w:p w14:paraId="52D98582" w14:textId="77777777" w:rsidR="00A51EF3" w:rsidRPr="00B43175" w:rsidRDefault="00A51EF3" w:rsidP="00A51EF3">
      <w:pPr>
        <w:widowControl/>
        <w:numPr>
          <w:ilvl w:val="0"/>
          <w:numId w:val="14"/>
        </w:numPr>
        <w:tabs>
          <w:tab w:val="clear" w:pos="1440"/>
          <w:tab w:val="num" w:pos="567"/>
        </w:tabs>
        <w:suppressAutoHyphens w:val="0"/>
        <w:overflowPunct/>
        <w:adjustRightInd w:val="0"/>
        <w:ind w:left="567"/>
        <w:jc w:val="both"/>
        <w:textAlignment w:val="auto"/>
        <w:rPr>
          <w:rFonts w:ascii="Times New Roman" w:eastAsia="Times New Roman" w:hAnsi="Times New Roman" w:cs="Times New Roman"/>
        </w:rPr>
      </w:pPr>
      <w:r w:rsidRPr="00B43175">
        <w:rPr>
          <w:rFonts w:ascii="Times New Roman" w:eastAsia="Times New Roman" w:hAnsi="Times New Roman" w:cs="Times New Roman"/>
        </w:rPr>
        <w:t>biti obaviješteni o svakom pitanju o kome će raspravljati radno tijelo Općinskog vijeća, a tiče</w:t>
      </w:r>
      <w:r>
        <w:rPr>
          <w:rFonts w:ascii="Times New Roman" w:eastAsia="Times New Roman" w:hAnsi="Times New Roman" w:cs="Times New Roman"/>
        </w:rPr>
        <w:t xml:space="preserve"> se položaja nacionalne manjine,</w:t>
      </w:r>
    </w:p>
    <w:p w14:paraId="7DE3B75F" w14:textId="150ED5D0" w:rsidR="00A51EF3" w:rsidRPr="00B43175" w:rsidRDefault="00A51EF3" w:rsidP="00A51EF3">
      <w:pPr>
        <w:widowControl/>
        <w:numPr>
          <w:ilvl w:val="0"/>
          <w:numId w:val="14"/>
        </w:numPr>
        <w:tabs>
          <w:tab w:val="clear" w:pos="1440"/>
          <w:tab w:val="num" w:pos="567"/>
        </w:tabs>
        <w:suppressAutoHyphens w:val="0"/>
        <w:overflowPunct/>
        <w:adjustRightInd w:val="0"/>
        <w:ind w:left="567"/>
        <w:jc w:val="both"/>
        <w:textAlignment w:val="auto"/>
        <w:rPr>
          <w:rFonts w:ascii="Times New Roman" w:eastAsia="Times New Roman" w:hAnsi="Times New Roman" w:cs="Times New Roman"/>
        </w:rPr>
      </w:pPr>
      <w:r w:rsidRPr="00B43175">
        <w:rPr>
          <w:rFonts w:ascii="Times New Roman" w:eastAsia="Times New Roman" w:hAnsi="Times New Roman" w:cs="Times New Roman"/>
        </w:rPr>
        <w:t>predlagati postavljanje simbola, znamenja i natpis</w:t>
      </w:r>
      <w:r w:rsidR="005A20C8">
        <w:rPr>
          <w:rFonts w:ascii="Times New Roman" w:eastAsia="Times New Roman" w:hAnsi="Times New Roman" w:cs="Times New Roman"/>
        </w:rPr>
        <w:t>a nacionalne manjine u skladu sa</w:t>
      </w:r>
      <w:r w:rsidRPr="00B43175">
        <w:rPr>
          <w:rFonts w:ascii="Times New Roman" w:eastAsia="Times New Roman" w:hAnsi="Times New Roman" w:cs="Times New Roman"/>
        </w:rPr>
        <w:t xml:space="preserve"> posebnim zakonom i statutarnom odlukom Općinskog vijeća</w:t>
      </w:r>
      <w:r>
        <w:rPr>
          <w:rFonts w:ascii="Times New Roman" w:eastAsia="Times New Roman" w:hAnsi="Times New Roman" w:cs="Times New Roman"/>
        </w:rPr>
        <w:t>.</w:t>
      </w:r>
    </w:p>
    <w:p w14:paraId="23FEADFA" w14:textId="77777777" w:rsidR="00A51EF3" w:rsidRPr="00B43175" w:rsidRDefault="00A51EF3" w:rsidP="00A51EF3">
      <w:pPr>
        <w:adjustRightInd w:val="0"/>
        <w:ind w:firstLine="207"/>
        <w:jc w:val="both"/>
        <w:rPr>
          <w:rFonts w:ascii="Times New Roman" w:eastAsia="Times New Roman" w:hAnsi="Times New Roman" w:cs="Times New Roman"/>
        </w:rPr>
      </w:pPr>
      <w:r w:rsidRPr="00B43175">
        <w:rPr>
          <w:rFonts w:ascii="Times New Roman" w:eastAsia="Times New Roman" w:hAnsi="Times New Roman" w:cs="Times New Roman"/>
        </w:rPr>
        <w:t>Način, rokovi i postupak ostvarivanja prava iz stavka 1.  uredit će se posebnom odlukom Općinskog vijeća općine Udbina.</w:t>
      </w:r>
    </w:p>
    <w:p w14:paraId="7C650A09" w14:textId="77777777" w:rsidR="00A51EF3" w:rsidRPr="00B43175" w:rsidRDefault="00A51EF3" w:rsidP="00A51EF3">
      <w:pPr>
        <w:adjustRightInd w:val="0"/>
        <w:jc w:val="both"/>
        <w:rPr>
          <w:rFonts w:ascii="Times New Roman" w:eastAsia="Times New Roman" w:hAnsi="Times New Roman" w:cs="Times New Roman"/>
        </w:rPr>
      </w:pPr>
    </w:p>
    <w:p w14:paraId="4B3F00A4" w14:textId="77777777" w:rsidR="00A51EF3" w:rsidRPr="00B43175" w:rsidRDefault="00A51EF3" w:rsidP="00A51EF3">
      <w:pPr>
        <w:keepNext/>
        <w:tabs>
          <w:tab w:val="left" w:pos="709"/>
          <w:tab w:val="left" w:pos="7088"/>
        </w:tabs>
        <w:jc w:val="center"/>
        <w:rPr>
          <w:rFonts w:ascii="Times New Roman" w:eastAsia="Times New Roman" w:hAnsi="Times New Roman" w:cs="Times New Roman"/>
          <w:b/>
        </w:rPr>
      </w:pPr>
      <w:r w:rsidRPr="00B43175">
        <w:rPr>
          <w:rFonts w:ascii="Times New Roman" w:eastAsia="Times New Roman" w:hAnsi="Times New Roman" w:cs="Times New Roman"/>
          <w:b/>
        </w:rPr>
        <w:t>Članak</w:t>
      </w:r>
      <w:r>
        <w:rPr>
          <w:rFonts w:ascii="Times New Roman" w:eastAsia="Times New Roman" w:hAnsi="Times New Roman" w:cs="Times New Roman"/>
          <w:b/>
        </w:rPr>
        <w:t xml:space="preserve"> 68</w:t>
      </w:r>
      <w:r w:rsidRPr="00B43175">
        <w:rPr>
          <w:rFonts w:ascii="Times New Roman" w:eastAsia="Times New Roman" w:hAnsi="Times New Roman" w:cs="Times New Roman"/>
          <w:b/>
        </w:rPr>
        <w:t>.</w:t>
      </w:r>
    </w:p>
    <w:p w14:paraId="4B0879B4" w14:textId="72425839" w:rsidR="00A51EF3" w:rsidRPr="00B43175" w:rsidRDefault="00A51EF3" w:rsidP="00A51EF3">
      <w:pPr>
        <w:adjustRightInd w:val="0"/>
        <w:ind w:firstLine="720"/>
        <w:jc w:val="both"/>
        <w:rPr>
          <w:rFonts w:ascii="Times New Roman" w:eastAsia="Times New Roman" w:hAnsi="Times New Roman" w:cs="Times New Roman"/>
        </w:rPr>
      </w:pPr>
      <w:r w:rsidRPr="00B43175">
        <w:rPr>
          <w:rFonts w:ascii="Times New Roman" w:eastAsia="Times New Roman" w:hAnsi="Times New Roman" w:cs="Times New Roman"/>
        </w:rPr>
        <w:t xml:space="preserve">Općinski načelnik je dužan u pripremi prijedloga općih akata od Vijeća nacionalne manjine, odnosno predstavnika nacionalne manjine osnovanih za područje </w:t>
      </w:r>
      <w:r w:rsidR="00485CF0">
        <w:rPr>
          <w:rFonts w:ascii="Times New Roman" w:eastAsia="Times New Roman" w:hAnsi="Times New Roman" w:cs="Times New Roman"/>
        </w:rPr>
        <w:t>o</w:t>
      </w:r>
      <w:r w:rsidRPr="00B43175">
        <w:rPr>
          <w:rFonts w:ascii="Times New Roman" w:eastAsia="Times New Roman" w:hAnsi="Times New Roman" w:cs="Times New Roman"/>
        </w:rPr>
        <w:t>pćine Udbina, zatražiti mišljenje i prijedloge o odredbama kojima se uređuju prava i slobode nacionalnih manjina.</w:t>
      </w:r>
    </w:p>
    <w:p w14:paraId="1F31DE56"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572B4AF4" w14:textId="77777777" w:rsidR="00A51EF3" w:rsidRPr="00B43175" w:rsidRDefault="00A51EF3" w:rsidP="00A51EF3">
      <w:pPr>
        <w:adjustRightInd w:val="0"/>
        <w:jc w:val="center"/>
        <w:rPr>
          <w:rFonts w:ascii="Times New Roman" w:eastAsia="Times New Roman" w:hAnsi="Times New Roman" w:cs="Times New Roman"/>
          <w:b/>
        </w:rPr>
      </w:pPr>
      <w:r>
        <w:rPr>
          <w:rFonts w:ascii="Times New Roman" w:eastAsia="Times New Roman" w:hAnsi="Times New Roman" w:cs="Times New Roman"/>
          <w:b/>
        </w:rPr>
        <w:t>Članak 69</w:t>
      </w:r>
      <w:r w:rsidRPr="00B43175">
        <w:rPr>
          <w:rFonts w:ascii="Times New Roman" w:eastAsia="Times New Roman" w:hAnsi="Times New Roman" w:cs="Times New Roman"/>
          <w:b/>
        </w:rPr>
        <w:t>.</w:t>
      </w:r>
    </w:p>
    <w:p w14:paraId="32E757F2" w14:textId="7974C5AB"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 xml:space="preserve">Pripadnici srpske nacionalne manjine na području </w:t>
      </w:r>
      <w:r w:rsidR="00485CF0">
        <w:rPr>
          <w:rFonts w:ascii="Times New Roman" w:eastAsia="Times New Roman" w:hAnsi="Times New Roman" w:cs="Times New Roman"/>
        </w:rPr>
        <w:t>o</w:t>
      </w:r>
      <w:r w:rsidRPr="00B43175">
        <w:rPr>
          <w:rFonts w:ascii="Times New Roman" w:eastAsia="Times New Roman" w:hAnsi="Times New Roman" w:cs="Times New Roman"/>
        </w:rPr>
        <w:t xml:space="preserve">pćine Udbina ostvaruju pravo na </w:t>
      </w:r>
      <w:r w:rsidRPr="00B43175">
        <w:rPr>
          <w:rFonts w:ascii="Times New Roman" w:eastAsia="Times New Roman" w:hAnsi="Times New Roman" w:cs="Times New Roman"/>
        </w:rPr>
        <w:lastRenderedPageBreak/>
        <w:t>ravnopravnu  uporabu jezika i pisma kojim se služe, privatno u javnoj i službenoj uporabi.</w:t>
      </w:r>
    </w:p>
    <w:p w14:paraId="7025A891" w14:textId="77777777" w:rsidR="00A51EF3" w:rsidRPr="00B43175" w:rsidRDefault="00A51EF3" w:rsidP="00A51EF3">
      <w:pPr>
        <w:tabs>
          <w:tab w:val="left" w:pos="709"/>
          <w:tab w:val="left" w:pos="7088"/>
        </w:tabs>
        <w:jc w:val="both"/>
        <w:rPr>
          <w:rFonts w:ascii="Times New Roman" w:eastAsia="Times New Roman" w:hAnsi="Times New Roman" w:cs="Times New Roman"/>
          <w:color w:val="5B9BD5"/>
        </w:rPr>
      </w:pPr>
      <w:r w:rsidRPr="00B43175">
        <w:rPr>
          <w:rFonts w:ascii="Times New Roman" w:eastAsia="Times New Roman" w:hAnsi="Times New Roman" w:cs="Times New Roman"/>
        </w:rPr>
        <w:t>Uvjeti i način službene uporabe jezika i pisma u predstavničkom, izvršnom i upravnom tijelu Općine propisani su Zakonom o uporabi jezika i pisma nacionalnih manjina.</w:t>
      </w:r>
      <w:r w:rsidRPr="00B43175">
        <w:rPr>
          <w:rFonts w:ascii="Times New Roman" w:eastAsia="Times New Roman" w:hAnsi="Times New Roman" w:cs="Times New Roman"/>
          <w:color w:val="5B9BD5"/>
        </w:rPr>
        <w:t xml:space="preserve"> </w:t>
      </w:r>
    </w:p>
    <w:p w14:paraId="6FC0B1B8"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4E6EC12D"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70</w:t>
      </w:r>
      <w:r w:rsidRPr="00B43175">
        <w:rPr>
          <w:rFonts w:ascii="Times New Roman" w:eastAsia="Times New Roman" w:hAnsi="Times New Roman" w:cs="Times New Roman"/>
          <w:b/>
        </w:rPr>
        <w:t>.</w:t>
      </w:r>
    </w:p>
    <w:p w14:paraId="09F5B364" w14:textId="3E7D2BDE" w:rsidR="00A51EF3" w:rsidRPr="00B43175" w:rsidRDefault="00A51EF3" w:rsidP="00A51EF3">
      <w:pPr>
        <w:adjustRightInd w:val="0"/>
        <w:ind w:firstLine="720"/>
        <w:jc w:val="both"/>
        <w:rPr>
          <w:rFonts w:ascii="Times New Roman" w:eastAsia="Times New Roman" w:hAnsi="Times New Roman" w:cs="Times New Roman"/>
        </w:rPr>
      </w:pPr>
      <w:r w:rsidRPr="00B43175">
        <w:rPr>
          <w:rFonts w:ascii="Times New Roman" w:eastAsia="Times New Roman" w:hAnsi="Times New Roman" w:cs="Times New Roman"/>
        </w:rPr>
        <w:t xml:space="preserve">Na području </w:t>
      </w:r>
      <w:r w:rsidR="00485CF0">
        <w:rPr>
          <w:rFonts w:ascii="Times New Roman" w:eastAsia="Times New Roman" w:hAnsi="Times New Roman" w:cs="Times New Roman"/>
        </w:rPr>
        <w:t>o</w:t>
      </w:r>
      <w:r w:rsidRPr="00B43175">
        <w:rPr>
          <w:rFonts w:ascii="Times New Roman" w:eastAsia="Times New Roman" w:hAnsi="Times New Roman" w:cs="Times New Roman"/>
        </w:rPr>
        <w:t>pćine Udbina pripadnici srpske nacionalne manjine imaju pravo na očuvanje tradicijskih naziva i oznaka te davanje naziva naseljima, ulicama i trgovima imena osoba i događaja od značaja za povijest i kulturu nacionalne manjine u Republici Hrvatskoj.</w:t>
      </w:r>
    </w:p>
    <w:p w14:paraId="31EFC737" w14:textId="77777777" w:rsidR="00A51EF3" w:rsidRPr="00B43175" w:rsidRDefault="00A51EF3" w:rsidP="00A51EF3">
      <w:pPr>
        <w:adjustRightInd w:val="0"/>
        <w:ind w:firstLine="720"/>
        <w:jc w:val="both"/>
        <w:rPr>
          <w:rFonts w:ascii="Times New Roman" w:eastAsia="Times New Roman" w:hAnsi="Times New Roman" w:cs="Times New Roman"/>
        </w:rPr>
      </w:pPr>
      <w:r w:rsidRPr="00B43175">
        <w:rPr>
          <w:rFonts w:ascii="Times New Roman" w:eastAsia="Times New Roman" w:hAnsi="Times New Roman" w:cs="Times New Roman"/>
        </w:rPr>
        <w:t>Slobodna je uporaba znamenja i simbola nacionalne manjine i obilježavanje praznika nacionalne manjine.</w:t>
      </w:r>
    </w:p>
    <w:p w14:paraId="56BA522F" w14:textId="77777777" w:rsidR="00A51EF3" w:rsidRPr="00B43175" w:rsidRDefault="00A51EF3" w:rsidP="00A51EF3">
      <w:pPr>
        <w:adjustRightInd w:val="0"/>
        <w:ind w:firstLine="720"/>
        <w:jc w:val="both"/>
        <w:rPr>
          <w:rFonts w:ascii="Times New Roman" w:eastAsia="Times New Roman" w:hAnsi="Times New Roman" w:cs="Times New Roman"/>
        </w:rPr>
      </w:pPr>
      <w:r w:rsidRPr="00B43175">
        <w:rPr>
          <w:rFonts w:ascii="Times New Roman" w:eastAsia="Times New Roman" w:hAnsi="Times New Roman" w:cs="Times New Roman"/>
        </w:rPr>
        <w:t>Zastava nacionalne manjine može se uz zastavu Republike Hrvatske i zastavu Općine Udbina isticati na poslovnim zgradama u kojima nacionalna manjina ima sjedište  i u svečanim prigodama značajnim za nacionalnu manjinu.</w:t>
      </w:r>
    </w:p>
    <w:p w14:paraId="44EFC0AC" w14:textId="77777777" w:rsidR="00A51EF3" w:rsidRPr="00B43175" w:rsidRDefault="00A51EF3" w:rsidP="00A51EF3">
      <w:pPr>
        <w:adjustRightInd w:val="0"/>
        <w:ind w:firstLine="720"/>
        <w:jc w:val="both"/>
        <w:rPr>
          <w:rFonts w:ascii="Times New Roman" w:eastAsia="Times New Roman" w:hAnsi="Times New Roman" w:cs="Times New Roman"/>
        </w:rPr>
      </w:pPr>
      <w:r w:rsidRPr="00B43175">
        <w:rPr>
          <w:rFonts w:ascii="Times New Roman" w:eastAsia="Times New Roman" w:hAnsi="Times New Roman" w:cs="Times New Roman"/>
        </w:rPr>
        <w:t>U svečanim prigodama važnim za nacionalnu manjinu može se izvoditi himna i/ili svečana pjesma nacionalne manjine.</w:t>
      </w:r>
    </w:p>
    <w:p w14:paraId="3CBF5A08"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Prije izvođenja himne i/ili svečane pjesme nacionalne manjine, obvezno se izvodi himna Republike Hrvatske.</w:t>
      </w:r>
    </w:p>
    <w:p w14:paraId="13EDACB1" w14:textId="77777777" w:rsidR="00A51EF3" w:rsidRPr="00B43175" w:rsidRDefault="00A51EF3" w:rsidP="00A51EF3">
      <w:pPr>
        <w:adjustRightInd w:val="0"/>
        <w:jc w:val="center"/>
        <w:rPr>
          <w:rFonts w:ascii="Times New Roman" w:eastAsia="Times New Roman" w:hAnsi="Times New Roman" w:cs="Times New Roman"/>
        </w:rPr>
      </w:pPr>
    </w:p>
    <w:p w14:paraId="2006B63A" w14:textId="77777777" w:rsidR="00A51EF3" w:rsidRPr="00B43175" w:rsidRDefault="00A51EF3" w:rsidP="00A51EF3">
      <w:pPr>
        <w:adjustRightInd w:val="0"/>
        <w:jc w:val="center"/>
        <w:rPr>
          <w:rFonts w:ascii="Times New Roman" w:eastAsia="Times New Roman" w:hAnsi="Times New Roman" w:cs="Times New Roman"/>
          <w:b/>
        </w:rPr>
      </w:pPr>
      <w:r>
        <w:rPr>
          <w:rFonts w:ascii="Times New Roman" w:eastAsia="Times New Roman" w:hAnsi="Times New Roman" w:cs="Times New Roman"/>
          <w:b/>
        </w:rPr>
        <w:t>Članak 71</w:t>
      </w:r>
      <w:r w:rsidRPr="00B43175">
        <w:rPr>
          <w:rFonts w:ascii="Times New Roman" w:eastAsia="Times New Roman" w:hAnsi="Times New Roman" w:cs="Times New Roman"/>
          <w:b/>
        </w:rPr>
        <w:t>.</w:t>
      </w:r>
    </w:p>
    <w:p w14:paraId="3C89A430" w14:textId="77777777" w:rsidR="00A51EF3" w:rsidRPr="00B43175" w:rsidRDefault="00A51EF3" w:rsidP="00A51EF3">
      <w:pPr>
        <w:adjustRightInd w:val="0"/>
        <w:ind w:firstLine="491"/>
        <w:jc w:val="both"/>
        <w:rPr>
          <w:rFonts w:ascii="Times New Roman" w:eastAsia="Times New Roman" w:hAnsi="Times New Roman" w:cs="Times New Roman"/>
        </w:rPr>
      </w:pPr>
      <w:r w:rsidRPr="00B43175">
        <w:rPr>
          <w:rFonts w:ascii="Times New Roman" w:eastAsia="Times New Roman" w:hAnsi="Times New Roman" w:cs="Times New Roman"/>
        </w:rPr>
        <w:t>Vijeće i predstavnici nacionalne manjine mogu u službene svrhe upotrebljavati i druge simbole i znamenja svoje nacionalne manjine  i to:</w:t>
      </w:r>
    </w:p>
    <w:p w14:paraId="076CAC78" w14:textId="6308C667" w:rsidR="00A51EF3" w:rsidRPr="00B43175" w:rsidRDefault="00A51EF3" w:rsidP="00A51EF3">
      <w:pPr>
        <w:widowControl/>
        <w:numPr>
          <w:ilvl w:val="0"/>
          <w:numId w:val="15"/>
        </w:numPr>
        <w:tabs>
          <w:tab w:val="clear" w:pos="1440"/>
          <w:tab w:val="num" w:pos="851"/>
        </w:tabs>
        <w:suppressAutoHyphens w:val="0"/>
        <w:overflowPunct/>
        <w:adjustRightInd w:val="0"/>
        <w:ind w:left="851"/>
        <w:jc w:val="both"/>
        <w:textAlignment w:val="auto"/>
        <w:rPr>
          <w:rFonts w:ascii="Times New Roman" w:eastAsia="Times New Roman" w:hAnsi="Times New Roman" w:cs="Times New Roman"/>
        </w:rPr>
      </w:pPr>
      <w:r w:rsidRPr="00B43175">
        <w:rPr>
          <w:rFonts w:ascii="Times New Roman" w:eastAsia="Times New Roman" w:hAnsi="Times New Roman" w:cs="Times New Roman"/>
        </w:rPr>
        <w:t>u sastavu svojih pečata i žigova</w:t>
      </w:r>
      <w:r w:rsidR="00485CF0">
        <w:rPr>
          <w:rFonts w:ascii="Times New Roman" w:eastAsia="Times New Roman" w:hAnsi="Times New Roman" w:cs="Times New Roman"/>
        </w:rPr>
        <w:t>,</w:t>
      </w:r>
    </w:p>
    <w:p w14:paraId="6F2121B3" w14:textId="62B046B1" w:rsidR="00A51EF3" w:rsidRPr="00B43175" w:rsidRDefault="00A51EF3" w:rsidP="00A51EF3">
      <w:pPr>
        <w:widowControl/>
        <w:numPr>
          <w:ilvl w:val="0"/>
          <w:numId w:val="15"/>
        </w:numPr>
        <w:tabs>
          <w:tab w:val="clear" w:pos="1440"/>
          <w:tab w:val="num" w:pos="851"/>
        </w:tabs>
        <w:suppressAutoHyphens w:val="0"/>
        <w:overflowPunct/>
        <w:adjustRightInd w:val="0"/>
        <w:ind w:left="851"/>
        <w:jc w:val="both"/>
        <w:textAlignment w:val="auto"/>
        <w:rPr>
          <w:rFonts w:ascii="Times New Roman" w:eastAsia="Times New Roman" w:hAnsi="Times New Roman" w:cs="Times New Roman"/>
        </w:rPr>
      </w:pPr>
      <w:r w:rsidRPr="00B43175">
        <w:rPr>
          <w:rFonts w:ascii="Times New Roman" w:eastAsia="Times New Roman" w:hAnsi="Times New Roman" w:cs="Times New Roman"/>
        </w:rPr>
        <w:t>u natpisnim pločama na poslovnim zgradama u kojima imaju sjedište te u službenim i svečanim prostorijama</w:t>
      </w:r>
      <w:r w:rsidR="00485CF0">
        <w:rPr>
          <w:rFonts w:ascii="Times New Roman" w:eastAsia="Times New Roman" w:hAnsi="Times New Roman" w:cs="Times New Roman"/>
        </w:rPr>
        <w:t>,</w:t>
      </w:r>
    </w:p>
    <w:p w14:paraId="6516D360" w14:textId="77777777" w:rsidR="00A51EF3" w:rsidRPr="00B43175" w:rsidRDefault="00A51EF3" w:rsidP="00A51EF3">
      <w:pPr>
        <w:widowControl/>
        <w:numPr>
          <w:ilvl w:val="0"/>
          <w:numId w:val="15"/>
        </w:numPr>
        <w:tabs>
          <w:tab w:val="clear" w:pos="1440"/>
          <w:tab w:val="num" w:pos="851"/>
        </w:tabs>
        <w:suppressAutoHyphens w:val="0"/>
        <w:overflowPunct/>
        <w:adjustRightInd w:val="0"/>
        <w:ind w:left="851"/>
        <w:jc w:val="both"/>
        <w:textAlignment w:val="auto"/>
        <w:rPr>
          <w:rFonts w:ascii="Times New Roman" w:eastAsia="Times New Roman" w:hAnsi="Times New Roman" w:cs="Times New Roman"/>
        </w:rPr>
      </w:pPr>
      <w:r w:rsidRPr="00B43175">
        <w:rPr>
          <w:rFonts w:ascii="Times New Roman" w:eastAsia="Times New Roman" w:hAnsi="Times New Roman" w:cs="Times New Roman"/>
        </w:rPr>
        <w:t>u zaglavljima službenih akata koje donose.</w:t>
      </w:r>
    </w:p>
    <w:p w14:paraId="37B7F3C0" w14:textId="77777777" w:rsidR="00A51EF3" w:rsidRPr="00B43175" w:rsidRDefault="00A51EF3" w:rsidP="00A51EF3">
      <w:pPr>
        <w:tabs>
          <w:tab w:val="num" w:pos="851"/>
        </w:tabs>
        <w:adjustRightInd w:val="0"/>
        <w:ind w:left="851"/>
        <w:jc w:val="both"/>
        <w:rPr>
          <w:rFonts w:ascii="Times New Roman" w:eastAsia="Times New Roman" w:hAnsi="Times New Roman" w:cs="Times New Roman"/>
        </w:rPr>
      </w:pPr>
    </w:p>
    <w:p w14:paraId="270ED97A"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72</w:t>
      </w:r>
      <w:r w:rsidRPr="00B43175">
        <w:rPr>
          <w:rFonts w:ascii="Times New Roman" w:eastAsia="Times New Roman" w:hAnsi="Times New Roman" w:cs="Times New Roman"/>
          <w:b/>
        </w:rPr>
        <w:t>.</w:t>
      </w:r>
    </w:p>
    <w:p w14:paraId="7FB9F728"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Općina Udbina osigurava s</w:t>
      </w:r>
      <w:r>
        <w:rPr>
          <w:rFonts w:ascii="Times New Roman" w:eastAsia="Times New Roman" w:hAnsi="Times New Roman" w:cs="Times New Roman"/>
        </w:rPr>
        <w:t>redstva za rad Vijeća nacionalne</w:t>
      </w:r>
      <w:r w:rsidRPr="00B43175">
        <w:rPr>
          <w:rFonts w:ascii="Times New Roman" w:eastAsia="Times New Roman" w:hAnsi="Times New Roman" w:cs="Times New Roman"/>
        </w:rPr>
        <w:t xml:space="preserve"> manjine.</w:t>
      </w:r>
    </w:p>
    <w:p w14:paraId="1C4BB192"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Općina Udbina, u skladu s mogućnostima financijski pomaže rad kulturnih i drugih udruga koje osnivaju pripadnici nacionalnih manjina, radi očuvanja nacionalnog i kulturnog identiteta.</w:t>
      </w:r>
    </w:p>
    <w:p w14:paraId="1EE7E138"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40B7D724" w14:textId="77777777" w:rsidR="00A51EF3" w:rsidRPr="00B43175" w:rsidRDefault="00A51EF3" w:rsidP="00A51EF3">
      <w:pPr>
        <w:tabs>
          <w:tab w:val="left" w:pos="709"/>
          <w:tab w:val="left" w:pos="7088"/>
        </w:tabs>
        <w:rPr>
          <w:rFonts w:ascii="Times New Roman" w:eastAsia="Times New Roman" w:hAnsi="Times New Roman" w:cs="Times New Roman"/>
          <w:b/>
        </w:rPr>
      </w:pPr>
      <w:r w:rsidRPr="00B43175">
        <w:rPr>
          <w:rFonts w:ascii="Times New Roman" w:eastAsia="Times New Roman" w:hAnsi="Times New Roman" w:cs="Times New Roman"/>
          <w:b/>
        </w:rPr>
        <w:t>X. JAVNE SLUŽBE</w:t>
      </w:r>
    </w:p>
    <w:p w14:paraId="67C569F3" w14:textId="77777777" w:rsidR="00A51EF3" w:rsidRPr="00B43175" w:rsidRDefault="00A51EF3" w:rsidP="00A51EF3">
      <w:pPr>
        <w:tabs>
          <w:tab w:val="left" w:pos="709"/>
          <w:tab w:val="left" w:pos="7088"/>
        </w:tabs>
        <w:rPr>
          <w:rFonts w:ascii="Times New Roman" w:eastAsia="Times New Roman" w:hAnsi="Times New Roman" w:cs="Times New Roman"/>
          <w:b/>
        </w:rPr>
      </w:pPr>
    </w:p>
    <w:p w14:paraId="1B7E825F"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sidRPr="00B43175">
        <w:rPr>
          <w:rFonts w:ascii="Times New Roman" w:eastAsia="Times New Roman" w:hAnsi="Times New Roman" w:cs="Times New Roman"/>
          <w:b/>
        </w:rPr>
        <w:t>Članak 7</w:t>
      </w:r>
      <w:r>
        <w:rPr>
          <w:rFonts w:ascii="Times New Roman" w:eastAsia="Times New Roman" w:hAnsi="Times New Roman" w:cs="Times New Roman"/>
          <w:b/>
        </w:rPr>
        <w:t>3</w:t>
      </w:r>
      <w:r w:rsidRPr="00B43175">
        <w:rPr>
          <w:rFonts w:ascii="Times New Roman" w:eastAsia="Times New Roman" w:hAnsi="Times New Roman" w:cs="Times New Roman"/>
          <w:b/>
        </w:rPr>
        <w:t>.</w:t>
      </w:r>
    </w:p>
    <w:p w14:paraId="5F5C29FC"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Općina Udbina u okviru samoupravnog djelokruga osigurava obavljanje djelatnosti kojima se zadovoljavaj</w:t>
      </w:r>
      <w:r>
        <w:rPr>
          <w:rFonts w:ascii="Times New Roman" w:eastAsia="Times New Roman" w:hAnsi="Times New Roman" w:cs="Times New Roman"/>
        </w:rPr>
        <w:t>u svakodnevne potrebe građana u</w:t>
      </w:r>
      <w:r w:rsidRPr="00B43175">
        <w:rPr>
          <w:rFonts w:ascii="Times New Roman" w:eastAsia="Times New Roman" w:hAnsi="Times New Roman" w:cs="Times New Roman"/>
        </w:rPr>
        <w:t xml:space="preserve"> području komunalnih, društvenih i drugih djelatnosti, za koje je zakonom utvrđeno da se obavljaju kao javna služba. </w:t>
      </w:r>
    </w:p>
    <w:p w14:paraId="6DC3A094"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Odluku o osnivanju i prestanku pravnih osoba, te udjela u trgovačkim društvima čiji je osnivač Općina Udbina, donosi Općinsko vijeće.</w:t>
      </w:r>
    </w:p>
    <w:p w14:paraId="04F44D86" w14:textId="77777777" w:rsidR="00A51EF3" w:rsidRPr="00B43175" w:rsidRDefault="00A51EF3" w:rsidP="00A51EF3">
      <w:pPr>
        <w:keepNext/>
        <w:tabs>
          <w:tab w:val="left" w:pos="709"/>
          <w:tab w:val="left" w:pos="7088"/>
        </w:tabs>
        <w:jc w:val="both"/>
        <w:rPr>
          <w:rFonts w:ascii="Times New Roman" w:eastAsia="Times New Roman" w:hAnsi="Times New Roman" w:cs="Times New Roman"/>
        </w:rPr>
      </w:pPr>
    </w:p>
    <w:p w14:paraId="2B4EB59E" w14:textId="77777777" w:rsidR="00A51EF3" w:rsidRPr="00B43175" w:rsidRDefault="00A51EF3" w:rsidP="00A51EF3">
      <w:pPr>
        <w:keepNext/>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74</w:t>
      </w:r>
      <w:r w:rsidRPr="00B43175">
        <w:rPr>
          <w:rFonts w:ascii="Times New Roman" w:eastAsia="Times New Roman" w:hAnsi="Times New Roman" w:cs="Times New Roman"/>
          <w:b/>
        </w:rPr>
        <w:t>.</w:t>
      </w:r>
    </w:p>
    <w:p w14:paraId="059A4120" w14:textId="77777777" w:rsidR="00A51EF3" w:rsidRPr="00B43175" w:rsidRDefault="00A51EF3" w:rsidP="00A51EF3">
      <w:pPr>
        <w:keepNext/>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Općina Udbina osigurava obav</w:t>
      </w:r>
      <w:r>
        <w:rPr>
          <w:rFonts w:ascii="Times New Roman" w:eastAsia="Times New Roman" w:hAnsi="Times New Roman" w:cs="Times New Roman"/>
        </w:rPr>
        <w:t>ljanje  djelatnosti iz članka 73</w:t>
      </w:r>
      <w:r w:rsidRPr="00B43175">
        <w:rPr>
          <w:rFonts w:ascii="Times New Roman" w:eastAsia="Times New Roman" w:hAnsi="Times New Roman" w:cs="Times New Roman"/>
        </w:rPr>
        <w:t>. ovog Statuta osnivanjem trgovačkih društva, javnih ustanova, drugih pravnih osoba i vlastitih pogona.</w:t>
      </w:r>
    </w:p>
    <w:p w14:paraId="09C10A1F" w14:textId="77777777" w:rsidR="00A51EF3" w:rsidRPr="00B43175" w:rsidRDefault="00A51EF3" w:rsidP="00A51EF3">
      <w:pPr>
        <w:ind w:firstLine="720"/>
        <w:jc w:val="both"/>
        <w:rPr>
          <w:rFonts w:ascii="Times New Roman" w:eastAsia="SimSun" w:hAnsi="Times New Roman" w:cs="Times New Roman"/>
          <w:lang w:eastAsia="zh-CN"/>
        </w:rPr>
      </w:pPr>
      <w:r w:rsidRPr="00B43175">
        <w:rPr>
          <w:rFonts w:ascii="Times New Roman" w:eastAsia="SimSun" w:hAnsi="Times New Roman" w:cs="Times New Roman"/>
          <w:lang w:eastAsia="zh-CN"/>
        </w:rPr>
        <w:t xml:space="preserve">U trgovačkim društvima kojih je Općina osnivač i jedini vlasnik, Skupštinu društva čini Općina Udbina, koju zastupa Općinski načelnik. </w:t>
      </w:r>
    </w:p>
    <w:p w14:paraId="4DAE0228" w14:textId="77777777" w:rsidR="00A51EF3" w:rsidRPr="00B43175" w:rsidRDefault="00A51EF3" w:rsidP="00A51EF3">
      <w:pPr>
        <w:keepNext/>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Obavljanje određenih djelatnosti Općina Udbina može povjeriti  drugim pravnim i fizičkim osobama temeljem ugovora o koncesiji ili ugovora o povjeravanju komunalnih poslova.</w:t>
      </w:r>
    </w:p>
    <w:p w14:paraId="27958988" w14:textId="77777777" w:rsidR="00A51EF3" w:rsidRPr="00B43175" w:rsidRDefault="00A51EF3" w:rsidP="00A51EF3">
      <w:pPr>
        <w:rPr>
          <w:rFonts w:ascii="Times New Roman" w:eastAsia="Times New Roman" w:hAnsi="Times New Roman" w:cs="Times New Roman"/>
          <w:b/>
        </w:rPr>
      </w:pPr>
    </w:p>
    <w:p w14:paraId="2EC9E772" w14:textId="77777777" w:rsidR="00A51EF3" w:rsidRPr="00B43175" w:rsidRDefault="00A51EF3" w:rsidP="00A51EF3">
      <w:pPr>
        <w:rPr>
          <w:rFonts w:ascii="Times New Roman" w:eastAsia="Times New Roman" w:hAnsi="Times New Roman" w:cs="Times New Roman"/>
          <w:b/>
        </w:rPr>
      </w:pPr>
      <w:r w:rsidRPr="00B43175">
        <w:rPr>
          <w:rFonts w:ascii="Times New Roman" w:eastAsia="Times New Roman" w:hAnsi="Times New Roman" w:cs="Times New Roman"/>
          <w:b/>
        </w:rPr>
        <w:t>XI. MJESNA SAMOUPRAVA</w:t>
      </w:r>
    </w:p>
    <w:p w14:paraId="12C0CD5E" w14:textId="77777777" w:rsidR="00A51EF3" w:rsidRPr="00B43175" w:rsidRDefault="00A51EF3" w:rsidP="00A51EF3">
      <w:pPr>
        <w:jc w:val="both"/>
        <w:rPr>
          <w:rFonts w:ascii="Times New Roman" w:eastAsia="Times New Roman" w:hAnsi="Times New Roman" w:cs="Times New Roman"/>
        </w:rPr>
      </w:pPr>
    </w:p>
    <w:p w14:paraId="09935788"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75</w:t>
      </w:r>
      <w:r w:rsidRPr="00B43175">
        <w:rPr>
          <w:rFonts w:ascii="Times New Roman" w:eastAsia="Times New Roman" w:hAnsi="Times New Roman" w:cs="Times New Roman"/>
          <w:b/>
        </w:rPr>
        <w:t>.</w:t>
      </w:r>
    </w:p>
    <w:p w14:paraId="7491C1B6" w14:textId="77777777" w:rsidR="00A51EF3" w:rsidRPr="00B43175" w:rsidRDefault="00A51EF3" w:rsidP="00A51EF3">
      <w:pPr>
        <w:keepNext/>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 xml:space="preserve">Na području općine Udbina osnivaju se mjesni odbori, kao oblici mjesne samouprave, a radi ostvarivanja neposrednog sudjelovanja građana u odlučivanju o lokalnim poslovima od neposrednog i svakodnevnog utjecaja na život i rad građana. </w:t>
      </w:r>
    </w:p>
    <w:p w14:paraId="16C163FF"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 xml:space="preserve">Mjesni odbori se osnivaju za pojedina naselja ili više međusobno povezanih manjih naselja ili </w:t>
      </w:r>
      <w:r w:rsidRPr="00B43175">
        <w:rPr>
          <w:rFonts w:ascii="Times New Roman" w:eastAsia="Times New Roman" w:hAnsi="Times New Roman" w:cs="Times New Roman"/>
        </w:rPr>
        <w:lastRenderedPageBreak/>
        <w:t>za dio većeg naselja koje čini zasebnu razgraničenu cjelinu, na način i po postupku propisanom zakonom, ovim Statutom i posebnom odlukom Općinskog vijeća, kojom se detaljnije uređuje postupak i način izbora tijela mjesnog odbora.</w:t>
      </w:r>
    </w:p>
    <w:p w14:paraId="1425F14D"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Mjesni odbor je pravna osoba.</w:t>
      </w:r>
    </w:p>
    <w:p w14:paraId="463EE89C" w14:textId="752D47FA" w:rsidR="00335CCC" w:rsidRPr="00B43175" w:rsidRDefault="00335CCC" w:rsidP="00A51EF3">
      <w:pPr>
        <w:tabs>
          <w:tab w:val="left" w:pos="709"/>
          <w:tab w:val="left" w:pos="7088"/>
        </w:tabs>
        <w:jc w:val="both"/>
        <w:rPr>
          <w:rFonts w:ascii="Times New Roman" w:eastAsia="Times New Roman" w:hAnsi="Times New Roman" w:cs="Times New Roman"/>
        </w:rPr>
      </w:pPr>
    </w:p>
    <w:p w14:paraId="2FD10E07"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76</w:t>
      </w:r>
      <w:r w:rsidRPr="00B43175">
        <w:rPr>
          <w:rFonts w:ascii="Times New Roman" w:eastAsia="Times New Roman" w:hAnsi="Times New Roman" w:cs="Times New Roman"/>
          <w:b/>
        </w:rPr>
        <w:t>.</w:t>
      </w:r>
    </w:p>
    <w:p w14:paraId="0213F4F8" w14:textId="77777777" w:rsidR="00A51EF3"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Područje i granice mjesnih odbora određuju se posebnom odlukom Općinskog vijeća  i prikazuju se na kartografskom prikazu  koji je sastavni dio te odluke.</w:t>
      </w:r>
    </w:p>
    <w:p w14:paraId="52A97A13" w14:textId="77777777" w:rsidR="00A51EF3" w:rsidRPr="00B43175" w:rsidRDefault="00A51EF3" w:rsidP="00A51EF3">
      <w:pPr>
        <w:ind w:firstLine="720"/>
        <w:jc w:val="both"/>
        <w:rPr>
          <w:rFonts w:ascii="Times New Roman" w:eastAsia="Times New Roman" w:hAnsi="Times New Roman" w:cs="Times New Roman"/>
        </w:rPr>
      </w:pPr>
    </w:p>
    <w:p w14:paraId="4ABD1CA5"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5400CC71"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77</w:t>
      </w:r>
      <w:r w:rsidRPr="00B43175">
        <w:rPr>
          <w:rFonts w:ascii="Times New Roman" w:eastAsia="Times New Roman" w:hAnsi="Times New Roman" w:cs="Times New Roman"/>
          <w:b/>
        </w:rPr>
        <w:t>.</w:t>
      </w:r>
    </w:p>
    <w:p w14:paraId="3DAFF779"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Inicijativu i prijedlog za osni</w:t>
      </w:r>
      <w:r>
        <w:rPr>
          <w:rFonts w:ascii="Times New Roman" w:eastAsia="Times New Roman" w:hAnsi="Times New Roman" w:cs="Times New Roman"/>
        </w:rPr>
        <w:t>vanje mjesnog odbora može dati 2</w:t>
      </w:r>
      <w:r w:rsidRPr="00B43175">
        <w:rPr>
          <w:rFonts w:ascii="Times New Roman" w:eastAsia="Times New Roman" w:hAnsi="Times New Roman" w:cs="Times New Roman"/>
        </w:rPr>
        <w:t>0 % građana upisanih u popis birača za područje za koje se predlaže osnivanje mjesnog odbora, članovi predstavničko</w:t>
      </w:r>
      <w:r>
        <w:rPr>
          <w:rFonts w:ascii="Times New Roman" w:eastAsia="Times New Roman" w:hAnsi="Times New Roman" w:cs="Times New Roman"/>
        </w:rPr>
        <w:t>g tijela, te Općinski načelnik.</w:t>
      </w:r>
    </w:p>
    <w:p w14:paraId="22B5B06E"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U slučaju da prijedlog iz stavka 1. ovog članka, daju građani ili članovi predstavničkog tijela, prijedlog se dostavlja u pisanom obliku Općinskom načelniku.</w:t>
      </w:r>
    </w:p>
    <w:p w14:paraId="2F3E2CC6"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7F488656"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78</w:t>
      </w:r>
      <w:r w:rsidRPr="00B43175">
        <w:rPr>
          <w:rFonts w:ascii="Times New Roman" w:eastAsia="Times New Roman" w:hAnsi="Times New Roman" w:cs="Times New Roman"/>
          <w:b/>
        </w:rPr>
        <w:t>.</w:t>
      </w:r>
    </w:p>
    <w:p w14:paraId="1C568C5A"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 xml:space="preserve">Općinski načelnik  u roku od 15 dana od dana primitka prijedloga utvrđuje da li je prijedlog podnesen na način i po postupku  utvrđenim zakonom i ovim Statutom. </w:t>
      </w:r>
    </w:p>
    <w:p w14:paraId="3F531CF5"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Ukoliko Općinski načelnik utvrdi da prijedlog nije podnesen na propisani način i  po propisanom postupku, obavijestit će predlagatelja i zatražiti da u roku od 15 dana  dopuni prijedlog za osnivanje mjesnog odbora.</w:t>
      </w:r>
    </w:p>
    <w:p w14:paraId="728AA8AF"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Pravovaljani prijedlog Općinski načelnik upućuje Općinskom vijeću, koje je dužno izjasniti se o prijedlogu u roku od 60 dana od prijema prijedloga.</w:t>
      </w:r>
    </w:p>
    <w:p w14:paraId="4C763EEE"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6F5905F4"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79</w:t>
      </w:r>
      <w:r w:rsidRPr="00B43175">
        <w:rPr>
          <w:rFonts w:ascii="Times New Roman" w:eastAsia="Times New Roman" w:hAnsi="Times New Roman" w:cs="Times New Roman"/>
          <w:b/>
        </w:rPr>
        <w:t>.</w:t>
      </w:r>
    </w:p>
    <w:p w14:paraId="45464525"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U prijedlogu za osnivanje mjesnog odbora navode se podaci o predlagatelju, području i granicama mjesnog odbora, sjedište mjesnog odbora, osnove pravila mjesnog odbora te zadaci i izvori financiranja mjesnog odbora.</w:t>
      </w:r>
    </w:p>
    <w:p w14:paraId="33D77EAC" w14:textId="77777777" w:rsidR="00A51EF3" w:rsidRPr="00B43175" w:rsidRDefault="00A51EF3" w:rsidP="00A51EF3">
      <w:pPr>
        <w:jc w:val="center"/>
        <w:rPr>
          <w:rFonts w:ascii="Times New Roman" w:eastAsia="Times New Roman" w:hAnsi="Times New Roman" w:cs="Times New Roman"/>
          <w:b/>
        </w:rPr>
      </w:pPr>
    </w:p>
    <w:p w14:paraId="6D236B57"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80</w:t>
      </w:r>
      <w:r w:rsidRPr="00B43175">
        <w:rPr>
          <w:rFonts w:ascii="Times New Roman" w:eastAsia="Times New Roman" w:hAnsi="Times New Roman" w:cs="Times New Roman"/>
          <w:b/>
        </w:rPr>
        <w:t>.</w:t>
      </w:r>
    </w:p>
    <w:p w14:paraId="02D9E72A"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Tijela mjesnog odbora su Vijeće mjesnog odbora i predsjednik Vijeća mjesnog odbora.</w:t>
      </w:r>
    </w:p>
    <w:p w14:paraId="7C85E1CA"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Vijeće mjesnog odbora biraju građani s područja mjesnog odbora koji imaju biračko pravo</w:t>
      </w:r>
      <w:r>
        <w:rPr>
          <w:rFonts w:ascii="Times New Roman" w:eastAsia="Times New Roman" w:hAnsi="Times New Roman" w:cs="Times New Roman"/>
        </w:rPr>
        <w:t>.</w:t>
      </w:r>
    </w:p>
    <w:p w14:paraId="3733F0AE"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 xml:space="preserve">Za člana Vijeća mjesnog odbora može biti biran građanin koji ima biračko pravo i prebivalište na području mjesnog odbora čije se vijeće bira. </w:t>
      </w:r>
    </w:p>
    <w:p w14:paraId="5EA51C26"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 xml:space="preserve">Članovi Vijeća mjesnog odbora biraju se neposrednim izborima, tajnim glasovanjem, razmjernim izbornim sustavom. Postupak izbora članova Vijeća mjesnog odbora uređuje Općinsko vijeće općim aktom, odgovarajućom primjenom odredaba zakona kojim se uređuje izbor članova predstavničkih tijela jedinica lokalne samouprave. </w:t>
      </w:r>
    </w:p>
    <w:p w14:paraId="7F35CEF1"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Mandat članova vijeća mjesnog odbora traje četiri godine.</w:t>
      </w:r>
    </w:p>
    <w:p w14:paraId="4E50FE64"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 xml:space="preserve">Liste za izbor članova Vijeća mjesnih odbora predlažu političke stranke i birači. </w:t>
      </w:r>
    </w:p>
    <w:p w14:paraId="143C3280"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Izbornu jedinicu za izbor članova Vijeća  mjesnog odbora čini cijelo područje mjesnog odbora.</w:t>
      </w:r>
    </w:p>
    <w:p w14:paraId="14F57EEF" w14:textId="61410F22" w:rsidR="00A51EF3" w:rsidRPr="00B43175" w:rsidRDefault="00A51EF3" w:rsidP="005A20C8">
      <w:pPr>
        <w:ind w:firstLine="720"/>
        <w:jc w:val="both"/>
        <w:rPr>
          <w:rFonts w:ascii="Times New Roman" w:eastAsia="Times New Roman" w:hAnsi="Times New Roman" w:cs="Times New Roman"/>
        </w:rPr>
      </w:pPr>
      <w:r w:rsidRPr="00B43175">
        <w:rPr>
          <w:rFonts w:ascii="Times New Roman" w:eastAsia="Times New Roman" w:hAnsi="Times New Roman" w:cs="Times New Roman"/>
        </w:rPr>
        <w:t>Postupak izbora članova Vijeća mjesnog odbora uređuje se posebnom odlukom Općinskog vijeća uz shodnu primjenu odredbe zakona kojim se uređuje izbor članova predstavničkih tije</w:t>
      </w:r>
      <w:r w:rsidR="005A20C8">
        <w:rPr>
          <w:rFonts w:ascii="Times New Roman" w:eastAsia="Times New Roman" w:hAnsi="Times New Roman" w:cs="Times New Roman"/>
        </w:rPr>
        <w:t>la jedinica lokalne samouprave.</w:t>
      </w:r>
    </w:p>
    <w:p w14:paraId="2913667A"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81</w:t>
      </w:r>
      <w:r w:rsidRPr="00B43175">
        <w:rPr>
          <w:rFonts w:ascii="Times New Roman" w:eastAsia="Times New Roman" w:hAnsi="Times New Roman" w:cs="Times New Roman"/>
          <w:b/>
        </w:rPr>
        <w:t>.</w:t>
      </w:r>
    </w:p>
    <w:p w14:paraId="684F0D04"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Izbore za članove Vijeća mjesnih odbora raspisuje Općinsko vijeće u roku od 60 dana od dana donošenja odluke o osnivanju mjesnog odbora odnosno u roku od 30 dana  od dana isteka mandata ili raspuštanja Vijeća mjesnog odbora.</w:t>
      </w:r>
    </w:p>
    <w:p w14:paraId="3BB34339"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Od dana raspisivanja izbora pa do dana izbora ne može proteći manje od 30 dana niti više od 60 dana.</w:t>
      </w:r>
    </w:p>
    <w:p w14:paraId="6726A358" w14:textId="77777777" w:rsidR="00A51EF3" w:rsidRPr="00B43175" w:rsidRDefault="00A51EF3" w:rsidP="00A51EF3">
      <w:pPr>
        <w:jc w:val="both"/>
        <w:rPr>
          <w:rFonts w:ascii="Times New Roman" w:eastAsia="Times New Roman" w:hAnsi="Times New Roman" w:cs="Times New Roman"/>
        </w:rPr>
      </w:pPr>
    </w:p>
    <w:p w14:paraId="5055454E" w14:textId="77777777" w:rsidR="00A51EF3" w:rsidRPr="00B43175" w:rsidRDefault="00A51EF3" w:rsidP="00A51EF3">
      <w:pPr>
        <w:keepNext/>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lastRenderedPageBreak/>
        <w:t>Članak 82</w:t>
      </w:r>
      <w:r w:rsidRPr="00B43175">
        <w:rPr>
          <w:rFonts w:ascii="Times New Roman" w:eastAsia="Times New Roman" w:hAnsi="Times New Roman" w:cs="Times New Roman"/>
          <w:b/>
        </w:rPr>
        <w:t>.</w:t>
      </w:r>
    </w:p>
    <w:p w14:paraId="72508F1C"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Vijeće mjesnog odbora ima, uključujući i predsjednika, 3 do 7 članova.</w:t>
      </w:r>
    </w:p>
    <w:p w14:paraId="178F13D8"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 xml:space="preserve">Broj članova Vijeća mjesnog odbora se određuje prema broju stanovnika na području mjesnog odbora, odnosno prema broju sela koja čine jedan mjesni odbor, a precizira se Odlukom o osnivanju. </w:t>
      </w:r>
    </w:p>
    <w:p w14:paraId="66F903E2"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Za člana Vijeća mjesnog odbora može biti biran hrvatski državljanin s navršenih 18 godina života koji ima biračko pravo i prebivalište na području mjesnog odbora čije se vijeće bira.</w:t>
      </w:r>
    </w:p>
    <w:p w14:paraId="7A16DAB3"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59D110EB"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83</w:t>
      </w:r>
      <w:r w:rsidRPr="00B43175">
        <w:rPr>
          <w:rFonts w:ascii="Times New Roman" w:eastAsia="Times New Roman" w:hAnsi="Times New Roman" w:cs="Times New Roman"/>
          <w:b/>
        </w:rPr>
        <w:t>.</w:t>
      </w:r>
    </w:p>
    <w:p w14:paraId="4482E601"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Vijeće mjesnog odbora iz svog sastava većinom glasova svih članova bira predsjednika vijeća na vrijeme od četiri godine.</w:t>
      </w:r>
    </w:p>
    <w:p w14:paraId="2BE2DF2C" w14:textId="150FF999" w:rsidR="00485CF0" w:rsidRPr="005A20C8" w:rsidRDefault="00A51EF3" w:rsidP="005A20C8">
      <w:pPr>
        <w:ind w:firstLine="720"/>
        <w:jc w:val="both"/>
        <w:rPr>
          <w:rFonts w:ascii="Times New Roman" w:eastAsia="Times New Roman" w:hAnsi="Times New Roman" w:cs="Times New Roman"/>
        </w:rPr>
      </w:pPr>
      <w:r w:rsidRPr="00B43175">
        <w:rPr>
          <w:rFonts w:ascii="Times New Roman" w:eastAsia="Times New Roman" w:hAnsi="Times New Roman" w:cs="Times New Roman"/>
        </w:rPr>
        <w:t xml:space="preserve">Predsjednik vijeća predstavlja mjesni odbor i za svoj rad odgovoran je Vijeću mjesnog odbora. </w:t>
      </w:r>
    </w:p>
    <w:p w14:paraId="6743DEB4" w14:textId="1F94D602" w:rsidR="00A51EF3" w:rsidRPr="00B43175"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84</w:t>
      </w:r>
      <w:r w:rsidRPr="00B43175">
        <w:rPr>
          <w:rFonts w:ascii="Times New Roman" w:eastAsia="Times New Roman" w:hAnsi="Times New Roman" w:cs="Times New Roman"/>
          <w:b/>
        </w:rPr>
        <w:t>.</w:t>
      </w:r>
    </w:p>
    <w:p w14:paraId="31C39D45" w14:textId="77777777" w:rsidR="00A51EF3" w:rsidRPr="00B43175" w:rsidRDefault="00A51EF3" w:rsidP="00A51EF3">
      <w:pPr>
        <w:keepNext/>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U skladu sa Statutom Vijeće mjesnog odbora donosi program rada mjesnog odbora, pravila mjesnog odbora,  poslovnik o svom radu, financijski plan i godišnji obračun, te obavlja druge poslove utvrđene zakonom, ovim Statutom i odlukama Općinskog vijeća i Općinskog načelnika.</w:t>
      </w:r>
    </w:p>
    <w:p w14:paraId="38753FE7"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0521409C"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85</w:t>
      </w:r>
      <w:r w:rsidRPr="00B43175">
        <w:rPr>
          <w:rFonts w:ascii="Times New Roman" w:eastAsia="Times New Roman" w:hAnsi="Times New Roman" w:cs="Times New Roman"/>
          <w:b/>
        </w:rPr>
        <w:t>.</w:t>
      </w:r>
    </w:p>
    <w:p w14:paraId="67B86348"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 xml:space="preserve">Programom rada utvrđuju se zadaci mjesnog odbora, osobito u pogledu vođenja brige o uređenju područja mjesnog odbora, provođenjem manjih komunalnih akcija kojima se poboljšava komunalni standard građana na području mjesnog odbora, vođenju brige o poboljšavanju  zadovoljavanja lokalnih potreba građana u oblasti zdravstva, socijalne skrbi, kulture, športa i drugih lokalnih potreba na </w:t>
      </w:r>
      <w:r>
        <w:rPr>
          <w:rFonts w:ascii="Times New Roman" w:eastAsia="Times New Roman" w:hAnsi="Times New Roman" w:cs="Times New Roman"/>
        </w:rPr>
        <w:t>svom području.</w:t>
      </w:r>
    </w:p>
    <w:p w14:paraId="27C5AD5B"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86</w:t>
      </w:r>
      <w:r w:rsidRPr="00B43175">
        <w:rPr>
          <w:rFonts w:ascii="Times New Roman" w:eastAsia="Times New Roman" w:hAnsi="Times New Roman" w:cs="Times New Roman"/>
          <w:b/>
        </w:rPr>
        <w:t>.</w:t>
      </w:r>
    </w:p>
    <w:p w14:paraId="65983A9F"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1C0DD94E"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5A563C42"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87</w:t>
      </w:r>
      <w:r w:rsidRPr="00B43175">
        <w:rPr>
          <w:rFonts w:ascii="Times New Roman" w:eastAsia="Times New Roman" w:hAnsi="Times New Roman" w:cs="Times New Roman"/>
          <w:b/>
        </w:rPr>
        <w:t>.</w:t>
      </w:r>
    </w:p>
    <w:p w14:paraId="39528F49" w14:textId="77777777" w:rsidR="00A51EF3" w:rsidRPr="00B43175" w:rsidRDefault="00A51EF3" w:rsidP="00A51EF3">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Prihode mjesnog odbora čine prihodi od pomoći i donacija  pravnih ili fizičkih osoba, te prihodi koje posebnom odlukom utvrdi Općinsko vijeće.</w:t>
      </w:r>
    </w:p>
    <w:p w14:paraId="2F4FBF28"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216540FE"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sidRPr="00B43175">
        <w:rPr>
          <w:rFonts w:ascii="Times New Roman" w:eastAsia="Times New Roman" w:hAnsi="Times New Roman" w:cs="Times New Roman"/>
          <w:b/>
        </w:rPr>
        <w:t>Članak 8</w:t>
      </w:r>
      <w:r>
        <w:rPr>
          <w:rFonts w:ascii="Times New Roman" w:eastAsia="Times New Roman" w:hAnsi="Times New Roman" w:cs="Times New Roman"/>
          <w:b/>
        </w:rPr>
        <w:t>8</w:t>
      </w:r>
      <w:r w:rsidRPr="00B43175">
        <w:rPr>
          <w:rFonts w:ascii="Times New Roman" w:eastAsia="Times New Roman" w:hAnsi="Times New Roman" w:cs="Times New Roman"/>
          <w:b/>
        </w:rPr>
        <w:t>.</w:t>
      </w:r>
    </w:p>
    <w:p w14:paraId="40A75344" w14:textId="1517E8E2" w:rsidR="00A51EF3" w:rsidRDefault="00A51EF3" w:rsidP="00485CF0">
      <w:pPr>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Stručne i administrativne poslove za potrebe mjesnog odbora  obavlja Jedinstveni upravni odjel Općine na način propisan općim aktom kojim se uređuje ustrojstvo i način rada upravnog tijela Općine.</w:t>
      </w:r>
    </w:p>
    <w:p w14:paraId="514DD47B" w14:textId="77777777" w:rsidR="00957011" w:rsidRPr="00B43175" w:rsidRDefault="00957011" w:rsidP="00485CF0">
      <w:pPr>
        <w:tabs>
          <w:tab w:val="left" w:pos="709"/>
          <w:tab w:val="left" w:pos="7088"/>
        </w:tabs>
        <w:jc w:val="both"/>
        <w:rPr>
          <w:rFonts w:ascii="Times New Roman" w:eastAsia="Times New Roman" w:hAnsi="Times New Roman" w:cs="Times New Roman"/>
        </w:rPr>
      </w:pPr>
    </w:p>
    <w:p w14:paraId="6E321BA9" w14:textId="77777777" w:rsidR="00A51EF3" w:rsidRPr="00B43175" w:rsidRDefault="00A51EF3" w:rsidP="00A51EF3">
      <w:pPr>
        <w:jc w:val="center"/>
        <w:rPr>
          <w:rFonts w:ascii="Times New Roman" w:eastAsia="Times New Roman" w:hAnsi="Times New Roman" w:cs="Times New Roman"/>
          <w:b/>
        </w:rPr>
      </w:pPr>
      <w:r>
        <w:rPr>
          <w:rFonts w:ascii="Times New Roman" w:eastAsia="Times New Roman" w:hAnsi="Times New Roman" w:cs="Times New Roman"/>
          <w:b/>
        </w:rPr>
        <w:t>Članak 89</w:t>
      </w:r>
      <w:r w:rsidRPr="00B43175">
        <w:rPr>
          <w:rFonts w:ascii="Times New Roman" w:eastAsia="Times New Roman" w:hAnsi="Times New Roman" w:cs="Times New Roman"/>
          <w:b/>
        </w:rPr>
        <w:t>.</w:t>
      </w:r>
    </w:p>
    <w:p w14:paraId="135C18EF"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Inicijativu i prijedlog za promjenu područja mjesnog odbora mogu dati tijela mjesnog odbora i  Općinski načelnik.</w:t>
      </w:r>
    </w:p>
    <w:p w14:paraId="4F354A16" w14:textId="77777777" w:rsidR="00A51EF3" w:rsidRPr="00B43175" w:rsidRDefault="00A51EF3" w:rsidP="00A51EF3">
      <w:pPr>
        <w:ind w:firstLine="720"/>
        <w:jc w:val="both"/>
        <w:rPr>
          <w:rFonts w:ascii="Times New Roman" w:eastAsia="Times New Roman" w:hAnsi="Times New Roman" w:cs="Times New Roman"/>
        </w:rPr>
      </w:pPr>
      <w:r w:rsidRPr="00B43175">
        <w:rPr>
          <w:rFonts w:ascii="Times New Roman" w:eastAsia="Times New Roman" w:hAnsi="Times New Roman" w:cs="Times New Roman"/>
        </w:rPr>
        <w:t>O inicijativi i prijedlogu iz prethodnog stavka Općinsko vijeće donosi odluku uz prethodno pribavljeno mišljenje građana mjesnog odbora za koje se traži  promjena područja.</w:t>
      </w:r>
    </w:p>
    <w:p w14:paraId="5CC36B13" w14:textId="77777777" w:rsidR="00A51EF3" w:rsidRPr="00B43175" w:rsidRDefault="00A51EF3" w:rsidP="00A51EF3">
      <w:pPr>
        <w:tabs>
          <w:tab w:val="left" w:pos="709"/>
          <w:tab w:val="left" w:pos="7088"/>
        </w:tabs>
        <w:jc w:val="both"/>
        <w:rPr>
          <w:rFonts w:ascii="Times New Roman" w:eastAsia="Times New Roman" w:hAnsi="Times New Roman" w:cs="Times New Roman"/>
        </w:rPr>
      </w:pPr>
    </w:p>
    <w:p w14:paraId="4FEF982F" w14:textId="77777777" w:rsidR="00A51EF3" w:rsidRPr="00B43175" w:rsidRDefault="00A51EF3" w:rsidP="00A51EF3">
      <w:pPr>
        <w:tabs>
          <w:tab w:val="left" w:pos="709"/>
          <w:tab w:val="left" w:pos="7088"/>
        </w:tabs>
        <w:jc w:val="center"/>
        <w:rPr>
          <w:rFonts w:ascii="Times New Roman" w:eastAsia="Times New Roman" w:hAnsi="Times New Roman" w:cs="Times New Roman"/>
          <w:b/>
        </w:rPr>
      </w:pPr>
      <w:r>
        <w:rPr>
          <w:rFonts w:ascii="Times New Roman" w:eastAsia="Times New Roman" w:hAnsi="Times New Roman" w:cs="Times New Roman"/>
          <w:b/>
        </w:rPr>
        <w:t>Članak 90</w:t>
      </w:r>
      <w:r w:rsidRPr="00B43175">
        <w:rPr>
          <w:rFonts w:ascii="Times New Roman" w:eastAsia="Times New Roman" w:hAnsi="Times New Roman" w:cs="Times New Roman"/>
          <w:b/>
        </w:rPr>
        <w:t>.</w:t>
      </w:r>
    </w:p>
    <w:p w14:paraId="35AE2C93" w14:textId="77777777" w:rsidR="00A51EF3" w:rsidRPr="00B43175" w:rsidRDefault="00A51EF3" w:rsidP="00A51EF3">
      <w:pPr>
        <w:keepNext/>
        <w:tabs>
          <w:tab w:val="left" w:pos="709"/>
          <w:tab w:val="left" w:pos="7088"/>
        </w:tabs>
        <w:jc w:val="both"/>
        <w:rPr>
          <w:rFonts w:ascii="Times New Roman" w:eastAsia="Times New Roman" w:hAnsi="Times New Roman" w:cs="Times New Roman"/>
        </w:rPr>
      </w:pPr>
      <w:r w:rsidRPr="00B43175">
        <w:rPr>
          <w:rFonts w:ascii="Times New Roman" w:eastAsia="Times New Roman" w:hAnsi="Times New Roman" w:cs="Times New Roman"/>
        </w:rPr>
        <w:tab/>
        <w:t xml:space="preserve">Nadzor nad zakonitošću rada tijela mjesnog odbora obavlja Općinski načelnik te  na njegov prijedlog Općinsko vijeće može raspustiti Vijeće mjesnog odbora, ako ono učestalo krši Statut Općine, pravila mjesnog odbora ili ne izvršava povjerene mu poslove. </w:t>
      </w:r>
    </w:p>
    <w:p w14:paraId="75F0D3A6" w14:textId="77777777" w:rsidR="00A51EF3" w:rsidRDefault="00A51EF3" w:rsidP="00A51EF3"/>
    <w:p w14:paraId="32F475C0" w14:textId="77777777" w:rsidR="00A51EF3" w:rsidRPr="00CB3473" w:rsidRDefault="00A51EF3" w:rsidP="00A51EF3">
      <w:pPr>
        <w:tabs>
          <w:tab w:val="left" w:pos="709"/>
          <w:tab w:val="left" w:pos="7088"/>
        </w:tabs>
        <w:rPr>
          <w:rFonts w:ascii="Times New Roman" w:eastAsia="Times New Roman" w:hAnsi="Times New Roman" w:cs="Times New Roman"/>
          <w:b/>
        </w:rPr>
      </w:pPr>
      <w:r w:rsidRPr="00CB3473">
        <w:rPr>
          <w:rFonts w:ascii="Times New Roman" w:eastAsia="Times New Roman" w:hAnsi="Times New Roman" w:cs="Times New Roman"/>
          <w:b/>
        </w:rPr>
        <w:t>XII. IMOVINA  I  FINANCIRANJE  OPĆINE UDBINA</w:t>
      </w:r>
    </w:p>
    <w:p w14:paraId="675616B2"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6CB1A399"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9</w:t>
      </w:r>
      <w:r>
        <w:rPr>
          <w:rFonts w:ascii="Times New Roman" w:eastAsia="Times New Roman" w:hAnsi="Times New Roman" w:cs="Times New Roman"/>
          <w:b/>
        </w:rPr>
        <w:t>1</w:t>
      </w:r>
      <w:r w:rsidRPr="00CB3473">
        <w:rPr>
          <w:rFonts w:ascii="Times New Roman" w:eastAsia="Times New Roman" w:hAnsi="Times New Roman" w:cs="Times New Roman"/>
          <w:b/>
        </w:rPr>
        <w:t>.</w:t>
      </w:r>
    </w:p>
    <w:p w14:paraId="75DE04DD" w14:textId="36396BD5" w:rsidR="00A51EF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Sve pokretne i nepokretne stvari, te imovinska prava koja pripadaju </w:t>
      </w:r>
      <w:r w:rsidR="00485CF0">
        <w:rPr>
          <w:rFonts w:ascii="Times New Roman" w:eastAsia="Times New Roman" w:hAnsi="Times New Roman" w:cs="Times New Roman"/>
        </w:rPr>
        <w:t>O</w:t>
      </w:r>
      <w:r w:rsidRPr="00CB3473">
        <w:rPr>
          <w:rFonts w:ascii="Times New Roman" w:eastAsia="Times New Roman" w:hAnsi="Times New Roman" w:cs="Times New Roman"/>
        </w:rPr>
        <w:t>pćini Udbina čine njezinu imovinu.</w:t>
      </w:r>
    </w:p>
    <w:p w14:paraId="12BD79C2" w14:textId="77777777" w:rsidR="005F2116" w:rsidRPr="00CB3473" w:rsidRDefault="005F2116" w:rsidP="00A51EF3">
      <w:pPr>
        <w:tabs>
          <w:tab w:val="left" w:pos="709"/>
          <w:tab w:val="left" w:pos="7088"/>
        </w:tabs>
        <w:jc w:val="both"/>
        <w:rPr>
          <w:rFonts w:ascii="Times New Roman" w:eastAsia="Times New Roman" w:hAnsi="Times New Roman" w:cs="Times New Roman"/>
        </w:rPr>
      </w:pPr>
    </w:p>
    <w:p w14:paraId="616D7BDB" w14:textId="77777777" w:rsidR="00A51EF3" w:rsidRPr="00CB3473" w:rsidRDefault="00A51EF3" w:rsidP="00A51EF3">
      <w:pPr>
        <w:tabs>
          <w:tab w:val="left" w:pos="709"/>
          <w:tab w:val="left" w:pos="7088"/>
        </w:tabs>
        <w:jc w:val="center"/>
        <w:rPr>
          <w:rFonts w:ascii="Times New Roman" w:eastAsia="Times New Roman" w:hAnsi="Times New Roman" w:cs="Times New Roman"/>
        </w:rPr>
      </w:pPr>
    </w:p>
    <w:p w14:paraId="40357E37"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lastRenderedPageBreak/>
        <w:t>Članak 9</w:t>
      </w:r>
      <w:r>
        <w:rPr>
          <w:rFonts w:ascii="Times New Roman" w:eastAsia="Times New Roman" w:hAnsi="Times New Roman" w:cs="Times New Roman"/>
          <w:b/>
        </w:rPr>
        <w:t>2</w:t>
      </w:r>
      <w:r w:rsidRPr="00CB3473">
        <w:rPr>
          <w:rFonts w:ascii="Times New Roman" w:eastAsia="Times New Roman" w:hAnsi="Times New Roman" w:cs="Times New Roman"/>
          <w:b/>
        </w:rPr>
        <w:t>.</w:t>
      </w:r>
    </w:p>
    <w:p w14:paraId="5F37CEE8"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Imovinom Općine upravljaju, koriste i raspolažu Općinski načelnik i</w:t>
      </w:r>
      <w:r w:rsidRPr="00CB3473">
        <w:rPr>
          <w:rFonts w:ascii="Times New Roman" w:eastAsia="Times New Roman" w:hAnsi="Times New Roman" w:cs="Times New Roman"/>
          <w:i/>
        </w:rPr>
        <w:t xml:space="preserve"> </w:t>
      </w:r>
      <w:r w:rsidRPr="00CB3473">
        <w:rPr>
          <w:rFonts w:ascii="Times New Roman" w:eastAsia="Times New Roman" w:hAnsi="Times New Roman" w:cs="Times New Roman"/>
        </w:rPr>
        <w:t>Općinsko</w:t>
      </w:r>
      <w:r w:rsidRPr="00CB3473">
        <w:rPr>
          <w:rFonts w:ascii="Times New Roman" w:eastAsia="Times New Roman" w:hAnsi="Times New Roman" w:cs="Times New Roman"/>
          <w:i/>
        </w:rPr>
        <w:t xml:space="preserve"> </w:t>
      </w:r>
      <w:r w:rsidRPr="00CB3473">
        <w:rPr>
          <w:rFonts w:ascii="Times New Roman" w:eastAsia="Times New Roman" w:hAnsi="Times New Roman" w:cs="Times New Roman"/>
        </w:rPr>
        <w:t>vijeće u skladu s odredbama ovog Statuta i  pažnjom dobrog gospodara.</w:t>
      </w:r>
    </w:p>
    <w:p w14:paraId="7B098CB2"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Općinski načelnik u postupku upravljanja imovinom Općine donosi pojedinačne akte glede upravljanja, korištenja i raspolaganja imovinom na temelju općeg akta Općinskog vijeća o uvjetima, načinu i postupku gospodarenja nekretninama u vlasništvu Općine. </w:t>
      </w:r>
    </w:p>
    <w:p w14:paraId="38677084" w14:textId="77777777" w:rsidR="00A51EF3" w:rsidRDefault="00A51EF3" w:rsidP="00A51EF3">
      <w:pPr>
        <w:tabs>
          <w:tab w:val="left" w:pos="709"/>
          <w:tab w:val="left" w:pos="7088"/>
        </w:tabs>
        <w:rPr>
          <w:rFonts w:ascii="Times New Roman" w:eastAsia="Times New Roman" w:hAnsi="Times New Roman" w:cs="Times New Roman"/>
          <w:b/>
        </w:rPr>
      </w:pPr>
    </w:p>
    <w:p w14:paraId="73544880" w14:textId="53EAAD82" w:rsidR="00A51EF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9</w:t>
      </w:r>
      <w:r>
        <w:rPr>
          <w:rFonts w:ascii="Times New Roman" w:eastAsia="Times New Roman" w:hAnsi="Times New Roman" w:cs="Times New Roman"/>
          <w:b/>
        </w:rPr>
        <w:t>3</w:t>
      </w:r>
      <w:r w:rsidR="00485CF0">
        <w:rPr>
          <w:rFonts w:ascii="Times New Roman" w:eastAsia="Times New Roman" w:hAnsi="Times New Roman" w:cs="Times New Roman"/>
          <w:b/>
        </w:rPr>
        <w:t>.</w:t>
      </w:r>
    </w:p>
    <w:p w14:paraId="036E3A75" w14:textId="77777777" w:rsidR="00A51EF3" w:rsidRPr="00CB3473" w:rsidRDefault="00A51EF3" w:rsidP="00A51EF3">
      <w:pPr>
        <w:tabs>
          <w:tab w:val="left" w:pos="709"/>
          <w:tab w:val="left" w:pos="7088"/>
        </w:tabs>
        <w:jc w:val="both"/>
        <w:rPr>
          <w:rFonts w:ascii="Times New Roman" w:eastAsia="Times New Roman" w:hAnsi="Times New Roman" w:cs="Times New Roman"/>
          <w:b/>
        </w:rPr>
      </w:pPr>
      <w:r>
        <w:rPr>
          <w:rFonts w:ascii="Times New Roman" w:eastAsia="Times New Roman" w:hAnsi="Times New Roman" w:cs="Times New Roman"/>
          <w:b/>
        </w:rPr>
        <w:tab/>
      </w:r>
      <w:r w:rsidRPr="00CB3473">
        <w:rPr>
          <w:rFonts w:ascii="Times New Roman" w:eastAsia="Times New Roman" w:hAnsi="Times New Roman" w:cs="Times New Roman"/>
        </w:rPr>
        <w:t>Općina Udbina ima prihode kojima u okviru svog samoupravnog djelokruga slobodno raspolaže.</w:t>
      </w:r>
    </w:p>
    <w:p w14:paraId="36C559F8"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Prihodi Općine moraju biti razmjerni s poslovima koje obavljaju njena tijela u skladu sa zakonom.</w:t>
      </w:r>
    </w:p>
    <w:p w14:paraId="4C19532A"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Prihodi Općine Udbina su:</w:t>
      </w:r>
    </w:p>
    <w:p w14:paraId="02984475" w14:textId="77777777" w:rsidR="00A51EF3" w:rsidRDefault="00A51EF3" w:rsidP="00A51EF3">
      <w:pPr>
        <w:keepNext/>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543F3">
        <w:rPr>
          <w:rFonts w:ascii="Times New Roman" w:eastAsia="Times New Roman" w:hAnsi="Times New Roman" w:cs="Times New Roman"/>
        </w:rPr>
        <w:t>općinski porezi, prirezi, naknade, doprinosi i pristojbe,</w:t>
      </w:r>
    </w:p>
    <w:p w14:paraId="2686F9F2" w14:textId="77777777" w:rsidR="00A51EF3" w:rsidRPr="00C543F3" w:rsidRDefault="00A51EF3" w:rsidP="00A51EF3">
      <w:pPr>
        <w:keepNext/>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543F3">
        <w:rPr>
          <w:rFonts w:ascii="Times New Roman" w:eastAsia="Times New Roman" w:hAnsi="Times New Roman" w:cs="Times New Roman"/>
        </w:rPr>
        <w:t>prihodi od stvari u vlasništvu  Općine i imovinskih prava,</w:t>
      </w:r>
    </w:p>
    <w:p w14:paraId="232F90A9" w14:textId="77777777" w:rsidR="00A51EF3" w:rsidRPr="00CB3473" w:rsidRDefault="00A51EF3" w:rsidP="00A51EF3">
      <w:pPr>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B3473">
        <w:rPr>
          <w:rFonts w:ascii="Times New Roman" w:eastAsia="Times New Roman" w:hAnsi="Times New Roman" w:cs="Times New Roman"/>
        </w:rPr>
        <w:t>prihod od  trgovačkih društava i drugih pravnih osoba u vlasništvu Općine, odnosno u kojima Općina ima udjele ili dionice,</w:t>
      </w:r>
    </w:p>
    <w:p w14:paraId="72CD6268" w14:textId="77777777" w:rsidR="00A51EF3" w:rsidRPr="00CB3473" w:rsidRDefault="00A51EF3" w:rsidP="00A51EF3">
      <w:pPr>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B3473">
        <w:rPr>
          <w:rFonts w:ascii="Times New Roman" w:eastAsia="Times New Roman" w:hAnsi="Times New Roman" w:cs="Times New Roman"/>
        </w:rPr>
        <w:t>prihodi od naknada za koncesiju,</w:t>
      </w:r>
    </w:p>
    <w:p w14:paraId="4C4526C4" w14:textId="77777777" w:rsidR="00A51EF3" w:rsidRPr="00CB3473" w:rsidRDefault="00A51EF3" w:rsidP="00A51EF3">
      <w:pPr>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B3473">
        <w:rPr>
          <w:rFonts w:ascii="Times New Roman" w:eastAsia="Times New Roman" w:hAnsi="Times New Roman" w:cs="Times New Roman"/>
        </w:rPr>
        <w:t>novčane kazne i oduzeta imovinska korist za prekršaje koje propiše Općina Udbina u skladu sa zakonom,</w:t>
      </w:r>
    </w:p>
    <w:p w14:paraId="13ED1821" w14:textId="77777777" w:rsidR="00A51EF3" w:rsidRPr="00CB3473" w:rsidRDefault="00A51EF3" w:rsidP="00A51EF3">
      <w:pPr>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B3473">
        <w:rPr>
          <w:rFonts w:ascii="Times New Roman" w:eastAsia="Times New Roman" w:hAnsi="Times New Roman" w:cs="Times New Roman"/>
        </w:rPr>
        <w:t>udio u zajedničkom porezu,</w:t>
      </w:r>
    </w:p>
    <w:p w14:paraId="09C3652F" w14:textId="77777777" w:rsidR="00A51EF3" w:rsidRPr="00CB3473" w:rsidRDefault="00A51EF3" w:rsidP="00A51EF3">
      <w:pPr>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B3473">
        <w:rPr>
          <w:rFonts w:ascii="Times New Roman" w:eastAsia="Times New Roman" w:hAnsi="Times New Roman" w:cs="Times New Roman"/>
        </w:rPr>
        <w:t xml:space="preserve">sredstva pomoći Republike Hrvatske predviđena u državnom proračunu, </w:t>
      </w:r>
    </w:p>
    <w:p w14:paraId="280D8295" w14:textId="77777777" w:rsidR="00A51EF3" w:rsidRPr="00CB3473" w:rsidRDefault="00A51EF3" w:rsidP="00A51EF3">
      <w:pPr>
        <w:widowControl/>
        <w:numPr>
          <w:ilvl w:val="0"/>
          <w:numId w:val="16"/>
        </w:numPr>
        <w:tabs>
          <w:tab w:val="left" w:pos="709"/>
          <w:tab w:val="left" w:pos="7088"/>
        </w:tabs>
        <w:suppressAutoHyphens w:val="0"/>
        <w:overflowPunct/>
        <w:autoSpaceDE/>
        <w:autoSpaceDN/>
        <w:ind w:left="709"/>
        <w:jc w:val="both"/>
        <w:textAlignment w:val="auto"/>
        <w:rPr>
          <w:rFonts w:ascii="Times New Roman" w:eastAsia="Times New Roman" w:hAnsi="Times New Roman" w:cs="Times New Roman"/>
        </w:rPr>
      </w:pPr>
      <w:r w:rsidRPr="00CB3473">
        <w:rPr>
          <w:rFonts w:ascii="Times New Roman" w:eastAsia="Times New Roman" w:hAnsi="Times New Roman" w:cs="Times New Roman"/>
        </w:rPr>
        <w:t>drugi prihodi određeni zakonom.</w:t>
      </w:r>
    </w:p>
    <w:p w14:paraId="2957650C" w14:textId="77777777" w:rsidR="00A51EF3" w:rsidRPr="00CB3473" w:rsidRDefault="00A51EF3" w:rsidP="00A51EF3">
      <w:pPr>
        <w:ind w:firstLine="709"/>
        <w:jc w:val="both"/>
        <w:rPr>
          <w:rFonts w:ascii="Times New Roman" w:eastAsia="Times New Roman" w:hAnsi="Times New Roman" w:cs="Times New Roman"/>
        </w:rPr>
      </w:pPr>
      <w:r w:rsidRPr="00CB3473">
        <w:rPr>
          <w:rFonts w:ascii="Times New Roman" w:eastAsia="Times New Roman" w:hAnsi="Times New Roman" w:cs="Times New Roman"/>
        </w:rPr>
        <w:t>Općina je dužna javno objaviti informacije o trošenju proračunskih sredstava na svojim mrežnim stranicama tako da te informacije budu lako dostupne i pretražive.</w:t>
      </w:r>
    </w:p>
    <w:p w14:paraId="18CC4BD0" w14:textId="77777777" w:rsidR="00A51EF3" w:rsidRPr="00CB3473" w:rsidRDefault="00A51EF3" w:rsidP="00A51EF3">
      <w:pPr>
        <w:jc w:val="both"/>
        <w:rPr>
          <w:rFonts w:ascii="Times New Roman" w:eastAsia="Times New Roman" w:hAnsi="Times New Roman" w:cs="Times New Roman"/>
        </w:rPr>
      </w:pPr>
      <w:r w:rsidRPr="00CB3473">
        <w:rPr>
          <w:rFonts w:ascii="Times New Roman" w:eastAsia="Times New Roman" w:hAnsi="Times New Roman" w:cs="Times New Roman"/>
        </w:rPr>
        <w:t xml:space="preserve"> </w:t>
      </w:r>
      <w:r w:rsidRPr="00CB3473">
        <w:rPr>
          <w:rFonts w:ascii="Times New Roman" w:eastAsia="Times New Roman" w:hAnsi="Times New Roman" w:cs="Times New Roman"/>
        </w:rPr>
        <w:tab/>
        <w:t>Objava informacija iz prethodnog stavka obavlja se u skladu s odredbama zakona kojim se uređuje planiranje, izrada, donošenje i izvršavanje proračuna te uputa i drugih akata ministarstva nadležnog za financije.</w:t>
      </w:r>
    </w:p>
    <w:p w14:paraId="708524DB" w14:textId="77777777" w:rsidR="00A51EF3" w:rsidRPr="00CB3473" w:rsidRDefault="00A51EF3" w:rsidP="00A51EF3">
      <w:pPr>
        <w:tabs>
          <w:tab w:val="left" w:pos="709"/>
          <w:tab w:val="left" w:pos="7088"/>
        </w:tabs>
        <w:jc w:val="center"/>
        <w:rPr>
          <w:rFonts w:ascii="Times New Roman" w:eastAsia="Times New Roman" w:hAnsi="Times New Roman" w:cs="Times New Roman"/>
        </w:rPr>
      </w:pPr>
    </w:p>
    <w:p w14:paraId="3EE3CB89"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9</w:t>
      </w:r>
      <w:r>
        <w:rPr>
          <w:rFonts w:ascii="Times New Roman" w:eastAsia="Times New Roman" w:hAnsi="Times New Roman" w:cs="Times New Roman"/>
          <w:b/>
        </w:rPr>
        <w:t>4</w:t>
      </w:r>
      <w:r w:rsidRPr="00CB3473">
        <w:rPr>
          <w:rFonts w:ascii="Times New Roman" w:eastAsia="Times New Roman" w:hAnsi="Times New Roman" w:cs="Times New Roman"/>
          <w:b/>
        </w:rPr>
        <w:t>.</w:t>
      </w:r>
    </w:p>
    <w:p w14:paraId="440428DA"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Temeljni financijski akt Općine Udbina je proračun.</w:t>
      </w:r>
    </w:p>
    <w:p w14:paraId="6EA0041E"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Procjena godišnjih prihoda i primitaka, te utvrđeni iznosi izdataka i drugih plaćanja općine Udbina iskazuju se u proračunu Općine Udbina.</w:t>
      </w:r>
    </w:p>
    <w:p w14:paraId="0BCAD356"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Svi prihodi i primici proračuna moraju biti raspoređeni u proračunu i iskazni po izvorima iz kojih potječu. Svi izdaci proračuna moraju biti utvrđeni u proračunu i uravnoteženi s prihodima i primicima.</w:t>
      </w:r>
    </w:p>
    <w:p w14:paraId="7F1A3506"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Općinski načelnik kao jedini ovlašteni predlagatelj, dužan je utvrditi prijedlog proračuna i podnijeti ga Općinskom vijeću na donošenje u roku utvrđenom posebnim zakonom.</w:t>
      </w:r>
    </w:p>
    <w:p w14:paraId="2B711C85"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Proračun donosi Općinsko vijeće u skladu s posebnim zakonom.</w:t>
      </w:r>
    </w:p>
    <w:p w14:paraId="2D5FDF2D" w14:textId="4B8BD208"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Proračun Općine Udbina i odluka o izvršenju proračuna donos</w:t>
      </w:r>
      <w:r w:rsidR="00485CF0">
        <w:rPr>
          <w:rFonts w:ascii="Times New Roman" w:eastAsia="Times New Roman" w:hAnsi="Times New Roman" w:cs="Times New Roman"/>
        </w:rPr>
        <w:t>e</w:t>
      </w:r>
      <w:r w:rsidRPr="00CB3473">
        <w:rPr>
          <w:rFonts w:ascii="Times New Roman" w:eastAsia="Times New Roman" w:hAnsi="Times New Roman" w:cs="Times New Roman"/>
        </w:rPr>
        <w:t xml:space="preserve"> se za proračunsku godinu na način i u rokovima propisanim zakonom i vrijed</w:t>
      </w:r>
      <w:r w:rsidR="00485CF0">
        <w:rPr>
          <w:rFonts w:ascii="Times New Roman" w:eastAsia="Times New Roman" w:hAnsi="Times New Roman" w:cs="Times New Roman"/>
        </w:rPr>
        <w:t>e</w:t>
      </w:r>
      <w:r w:rsidRPr="00CB3473">
        <w:rPr>
          <w:rFonts w:ascii="Times New Roman" w:eastAsia="Times New Roman" w:hAnsi="Times New Roman" w:cs="Times New Roman"/>
        </w:rPr>
        <w:t xml:space="preserve"> za godinu za koju </w:t>
      </w:r>
      <w:r w:rsidR="00485CF0">
        <w:rPr>
          <w:rFonts w:ascii="Times New Roman" w:eastAsia="Times New Roman" w:hAnsi="Times New Roman" w:cs="Times New Roman"/>
        </w:rPr>
        <w:t>su</w:t>
      </w:r>
      <w:r w:rsidRPr="00CB3473">
        <w:rPr>
          <w:rFonts w:ascii="Times New Roman" w:eastAsia="Times New Roman" w:hAnsi="Times New Roman" w:cs="Times New Roman"/>
        </w:rPr>
        <w:t xml:space="preserve"> donesen</w:t>
      </w:r>
      <w:r w:rsidR="00485CF0">
        <w:rPr>
          <w:rFonts w:ascii="Times New Roman" w:eastAsia="Times New Roman" w:hAnsi="Times New Roman" w:cs="Times New Roman"/>
        </w:rPr>
        <w:t>i</w:t>
      </w:r>
      <w:r w:rsidRPr="00CB3473">
        <w:rPr>
          <w:rFonts w:ascii="Times New Roman" w:eastAsia="Times New Roman" w:hAnsi="Times New Roman" w:cs="Times New Roman"/>
        </w:rPr>
        <w:t>.</w:t>
      </w:r>
    </w:p>
    <w:p w14:paraId="5201986A"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Proračunska godina je razdoblje od dvanaest mjeseci, koja počinje 1. siječnja, a završava 31. prosinca.</w:t>
      </w:r>
    </w:p>
    <w:p w14:paraId="2240F6E6"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314C879C" w14:textId="77777777" w:rsidR="00A51EF3" w:rsidRPr="00CB3473" w:rsidRDefault="00A51EF3" w:rsidP="00A51EF3">
      <w:pPr>
        <w:tabs>
          <w:tab w:val="left" w:pos="709"/>
          <w:tab w:val="left" w:pos="7088"/>
        </w:tabs>
        <w:jc w:val="center"/>
        <w:rPr>
          <w:rFonts w:ascii="Times New Roman" w:eastAsia="Times New Roman" w:hAnsi="Times New Roman" w:cs="Times New Roman"/>
          <w:b/>
          <w:bCs/>
        </w:rPr>
      </w:pPr>
      <w:r w:rsidRPr="00CB3473">
        <w:rPr>
          <w:rFonts w:ascii="Times New Roman" w:eastAsia="Times New Roman" w:hAnsi="Times New Roman" w:cs="Times New Roman"/>
          <w:b/>
          <w:bCs/>
        </w:rPr>
        <w:t>Članak 9</w:t>
      </w:r>
      <w:r>
        <w:rPr>
          <w:rFonts w:ascii="Times New Roman" w:eastAsia="Times New Roman" w:hAnsi="Times New Roman" w:cs="Times New Roman"/>
          <w:b/>
          <w:bCs/>
        </w:rPr>
        <w:t>5</w:t>
      </w:r>
      <w:r w:rsidRPr="00CB3473">
        <w:rPr>
          <w:rFonts w:ascii="Times New Roman" w:eastAsia="Times New Roman" w:hAnsi="Times New Roman" w:cs="Times New Roman"/>
          <w:b/>
          <w:bCs/>
        </w:rPr>
        <w:t xml:space="preserve">. </w:t>
      </w:r>
    </w:p>
    <w:p w14:paraId="5FFB2C09"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Ako Općinski načelnik ne predloži proračun Općinskom vijeću 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Općinskog načelnika</w:t>
      </w:r>
      <w:r>
        <w:rPr>
          <w:rFonts w:ascii="Times New Roman" w:eastAsia="Times New Roman" w:hAnsi="Times New Roman" w:cs="Times New Roman"/>
        </w:rPr>
        <w:t>.</w:t>
      </w:r>
    </w:p>
    <w:p w14:paraId="41D5303C"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U slučaju iz stavka 1. ovoga članka Vlada Republike Hrvatske imenovat će povjerenika Vlade Republike Hrvatske za obavljanje poslova iz nadležnosti Općinskog načelnika i raspisati prijevremene izbore za Općinskog načelnika sukladno posebnom zakonu.</w:t>
      </w:r>
    </w:p>
    <w:p w14:paraId="2AA834E8"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Novoizabrani Općinski načelnik dužan je predložiti Općinskom vijeću proračun u roku od 45 dana od dana stupanja na dužnost.</w:t>
      </w:r>
    </w:p>
    <w:p w14:paraId="12026A39"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Općinsko vijeće mora donijeti proračun iz stavka 3. ovog članka u roku od 45 dana od dana </w:t>
      </w:r>
      <w:r w:rsidRPr="00CB3473">
        <w:rPr>
          <w:rFonts w:ascii="Times New Roman" w:eastAsia="Times New Roman" w:hAnsi="Times New Roman" w:cs="Times New Roman"/>
        </w:rPr>
        <w:lastRenderedPageBreak/>
        <w:t>kada ga je  Općinski načelnik predložio Općinskom vijeću.</w:t>
      </w:r>
    </w:p>
    <w:p w14:paraId="01B1BA31"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Rješenje Vlade Republike Hrvatske o razrješenju  Općinskog načelnika iz stavka 1. ovoga članka stupa na snagu danom objave u »Narodnim novinama«.</w:t>
      </w:r>
    </w:p>
    <w:p w14:paraId="1A40A718"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Protiv rješenja Vlade Republike Hrvatske iz stavka 5. ovoga članka razriješeni  Općinski načelnik može podnijeti tužbu Visokom upravnom sudu Republike Hrvatske u roku od 8 dana od dana objave rješenja.</w:t>
      </w:r>
    </w:p>
    <w:p w14:paraId="3D570D87"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Postupak rješavanja o tužbi protiv rješenja Vlade Republike Hrvatske je hitan.</w:t>
      </w:r>
    </w:p>
    <w:p w14:paraId="4FAEBB4D" w14:textId="77777777" w:rsidR="00A51EF3" w:rsidRPr="00CB3473" w:rsidRDefault="00A51EF3" w:rsidP="00A51EF3">
      <w:pPr>
        <w:pBdr>
          <w:top w:val="single" w:sz="6" w:space="0" w:color="E4E4E6"/>
        </w:pBdr>
        <w:ind w:firstLine="720"/>
        <w:jc w:val="both"/>
        <w:rPr>
          <w:rFonts w:ascii="Times New Roman" w:eastAsia="SimSun" w:hAnsi="Times New Roman" w:cs="Times New Roman"/>
          <w:lang w:eastAsia="zh-CN"/>
        </w:rPr>
      </w:pPr>
      <w:r w:rsidRPr="00CB3473">
        <w:rPr>
          <w:rFonts w:ascii="Times New Roman" w:eastAsia="SimSun" w:hAnsi="Times New Roman" w:cs="Times New Roman"/>
          <w:lang w:eastAsia="zh-CN"/>
        </w:rPr>
        <w:t>Visoki upravni sud Republike Hrvatske odlučit će o tužbi u roku od 30 dana od dana primitka tužbe te svoju odluku bez odgađanja dostaviti Vladi Republike Hrvatske i razriješenom Općinskom načelniku.</w:t>
      </w:r>
    </w:p>
    <w:p w14:paraId="7D5448D8" w14:textId="77777777" w:rsidR="00A51EF3" w:rsidRPr="00CB3473" w:rsidRDefault="00A51EF3" w:rsidP="00A51EF3">
      <w:pPr>
        <w:pBdr>
          <w:top w:val="single" w:sz="6" w:space="0" w:color="E4E4E6"/>
        </w:pBdr>
        <w:ind w:firstLine="720"/>
        <w:jc w:val="both"/>
        <w:rPr>
          <w:rFonts w:ascii="Times New Roman" w:eastAsia="SimSun" w:hAnsi="Times New Roman" w:cs="Times New Roman"/>
          <w:lang w:eastAsia="zh-CN"/>
        </w:rPr>
      </w:pPr>
      <w:r w:rsidRPr="00CB3473">
        <w:rPr>
          <w:rFonts w:ascii="Times New Roman" w:eastAsia="SimSun" w:hAnsi="Times New Roman" w:cs="Times New Roman"/>
          <w:lang w:eastAsia="zh-CN"/>
        </w:rPr>
        <w:t>Odluka Visokog upravnog suda Republike Hrvatske objavljuje se u »Narodnim novinama«.</w:t>
      </w:r>
    </w:p>
    <w:p w14:paraId="257B7870" w14:textId="27A384E4" w:rsidR="00A51EF3" w:rsidRPr="00CB3473" w:rsidRDefault="00A51EF3" w:rsidP="00A51EF3">
      <w:pPr>
        <w:pBdr>
          <w:top w:val="single" w:sz="6" w:space="0" w:color="E4E4E6"/>
        </w:pBdr>
        <w:ind w:firstLine="720"/>
        <w:jc w:val="both"/>
        <w:rPr>
          <w:rFonts w:ascii="Times New Roman" w:eastAsia="SimSun" w:hAnsi="Times New Roman" w:cs="Times New Roman"/>
          <w:lang w:eastAsia="zh-CN"/>
        </w:rPr>
      </w:pPr>
      <w:r w:rsidRPr="00CB3473">
        <w:rPr>
          <w:rFonts w:ascii="Times New Roman" w:eastAsia="SimSun" w:hAnsi="Times New Roman" w:cs="Times New Roman"/>
          <w:lang w:eastAsia="zh-CN"/>
        </w:rPr>
        <w:t>Ako je tužba odbačena ili odbijena, Vlada Republike Hrvatske će raspisati prijevreme</w:t>
      </w:r>
      <w:r w:rsidR="005A20C8">
        <w:rPr>
          <w:rFonts w:ascii="Times New Roman" w:eastAsia="SimSun" w:hAnsi="Times New Roman" w:cs="Times New Roman"/>
          <w:lang w:eastAsia="zh-CN"/>
        </w:rPr>
        <w:t xml:space="preserve">ne izbore za Općinskog </w:t>
      </w:r>
      <w:r w:rsidRPr="00CB3473">
        <w:rPr>
          <w:rFonts w:ascii="Times New Roman" w:eastAsia="SimSun" w:hAnsi="Times New Roman" w:cs="Times New Roman"/>
          <w:lang w:eastAsia="zh-CN"/>
        </w:rPr>
        <w:t>načelnika u roku od 90 dana od dana objave odluke Visokog upravnog suda Republike Hrvatske u «Narodnim novinama».</w:t>
      </w:r>
    </w:p>
    <w:p w14:paraId="74528E90" w14:textId="77777777" w:rsidR="00A51EF3" w:rsidRPr="00CB3473" w:rsidRDefault="00A51EF3" w:rsidP="00485CF0">
      <w:pPr>
        <w:tabs>
          <w:tab w:val="left" w:pos="709"/>
          <w:tab w:val="left" w:pos="7088"/>
        </w:tabs>
        <w:rPr>
          <w:rFonts w:ascii="Times New Roman" w:eastAsia="Times New Roman" w:hAnsi="Times New Roman" w:cs="Times New Roman"/>
          <w:b/>
          <w:bCs/>
        </w:rPr>
      </w:pPr>
    </w:p>
    <w:p w14:paraId="1E342054"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 xml:space="preserve">Članak </w:t>
      </w:r>
      <w:r>
        <w:rPr>
          <w:rFonts w:ascii="Times New Roman" w:eastAsia="Times New Roman" w:hAnsi="Times New Roman" w:cs="Times New Roman"/>
          <w:b/>
        </w:rPr>
        <w:t>96</w:t>
      </w:r>
      <w:r w:rsidRPr="00CB3473">
        <w:rPr>
          <w:rFonts w:ascii="Times New Roman" w:eastAsia="Times New Roman" w:hAnsi="Times New Roman" w:cs="Times New Roman"/>
          <w:b/>
        </w:rPr>
        <w:t>.</w:t>
      </w:r>
    </w:p>
    <w:p w14:paraId="50C8ED4A"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Ako Općinsko vijeće ne donese proračun prije početka proračunske godine, privremeno se, a najduže za prva tri mjeseca proračunske godine, na osnovi odluke o privremenom financiranju, nastavlja financiranje poslova, funkcija i programa tijela Općine Udbina i drugih proračunskih i izvanproračunskih korisnika u skladu s posebnim zakonom.</w:t>
      </w:r>
    </w:p>
    <w:p w14:paraId="47440141" w14:textId="79C411D0"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Odluku o privremenom financiranju iz stavka 1. ovoga članka donosi do 31. prosinca Općinsko vijeće u skladu s posebnim zakonom na prijedlog</w:t>
      </w:r>
      <w:r w:rsidR="00485CF0">
        <w:rPr>
          <w:rFonts w:ascii="Times New Roman" w:eastAsia="Times New Roman" w:hAnsi="Times New Roman" w:cs="Times New Roman"/>
        </w:rPr>
        <w:t xml:space="preserve"> </w:t>
      </w:r>
      <w:r w:rsidRPr="00CB3473">
        <w:rPr>
          <w:rFonts w:ascii="Times New Roman" w:eastAsia="Times New Roman" w:hAnsi="Times New Roman" w:cs="Times New Roman"/>
        </w:rPr>
        <w:t>Općinsk</w:t>
      </w:r>
      <w:r w:rsidR="00485CF0">
        <w:rPr>
          <w:rFonts w:ascii="Times New Roman" w:eastAsia="Times New Roman" w:hAnsi="Times New Roman" w:cs="Times New Roman"/>
        </w:rPr>
        <w:t>og</w:t>
      </w:r>
      <w:r w:rsidRPr="00CB3473">
        <w:rPr>
          <w:rFonts w:ascii="Times New Roman" w:eastAsia="Times New Roman" w:hAnsi="Times New Roman" w:cs="Times New Roman"/>
        </w:rPr>
        <w:t xml:space="preserve"> načelnika, povjerenika Vlade Republike Hrvatske te drugog ovlaštenog predlagatelja utvrđenog poslovnikom općinskog vijeća.</w:t>
      </w:r>
    </w:p>
    <w:p w14:paraId="16F0FE7F"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U slučaju kada je raspušteno samo Općinsko vijeće, a Općinski načelnik nije razriješen, do imenovanja povjerenika Vlade Republike Hrvatske, financiranje se obavlja izvršavanjem redovnih i nužnih rashoda i izdataka temeljem odluke o financiranju nužnih rashoda i izdataka koju donosi Općinski načelnik.</w:t>
      </w:r>
    </w:p>
    <w:p w14:paraId="3660067C"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Po imenovanju povjerenika Vlade Republike Hrvatske, Općinski načelnik predlaže povjereniku novu odluku o financiranju nužnih rashoda i izdataka u koju su uključeni ostvareni prihodi i primici te izvršeni rashodi i izdaci u vremenu do dolaska povjerenika.</w:t>
      </w:r>
    </w:p>
    <w:p w14:paraId="1CE58D4E"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Ako se do 31. ožujka ne donese proračun, povjerenik donosi odluku o financiranju nužnih rashoda i izdataka za razdoblje do donošenja proračuna.</w:t>
      </w:r>
    </w:p>
    <w:p w14:paraId="2D6A9D0A"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Odluka o financiranju nužnih rashoda i izdataka iz stavaka 3., 4. i 5. ovoga članka sadržajno odgovara odluci o privremenom financiranju propisanoj posebnim zakonom, ali razmjerno razdoblju za koje se donosi.</w:t>
      </w:r>
    </w:p>
    <w:p w14:paraId="6E1748D8"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0E5279DD" w14:textId="77777777" w:rsidR="00A51EF3" w:rsidRPr="00CB3473" w:rsidRDefault="00A51EF3" w:rsidP="00A51EF3">
      <w:pPr>
        <w:jc w:val="center"/>
        <w:rPr>
          <w:rFonts w:ascii="Times New Roman" w:eastAsia="Times New Roman" w:hAnsi="Times New Roman" w:cs="Times New Roman"/>
          <w:b/>
        </w:rPr>
      </w:pPr>
      <w:r w:rsidRPr="00CB3473">
        <w:rPr>
          <w:rFonts w:ascii="Times New Roman" w:eastAsia="Times New Roman" w:hAnsi="Times New Roman" w:cs="Times New Roman"/>
          <w:b/>
        </w:rPr>
        <w:t xml:space="preserve">Članak </w:t>
      </w:r>
      <w:r>
        <w:rPr>
          <w:rFonts w:ascii="Times New Roman" w:eastAsia="Times New Roman" w:hAnsi="Times New Roman" w:cs="Times New Roman"/>
          <w:b/>
        </w:rPr>
        <w:t>97</w:t>
      </w:r>
      <w:r w:rsidRPr="00CB3473">
        <w:rPr>
          <w:rFonts w:ascii="Times New Roman" w:eastAsia="Times New Roman" w:hAnsi="Times New Roman" w:cs="Times New Roman"/>
          <w:b/>
        </w:rPr>
        <w:t>.</w:t>
      </w:r>
    </w:p>
    <w:p w14:paraId="0D19BC46" w14:textId="77777777" w:rsidR="00A51EF3" w:rsidRPr="00CB3473" w:rsidRDefault="00A51EF3" w:rsidP="00A51EF3">
      <w:pPr>
        <w:ind w:firstLine="720"/>
        <w:jc w:val="both"/>
        <w:rPr>
          <w:rFonts w:ascii="Times New Roman" w:eastAsia="Times New Roman" w:hAnsi="Times New Roman" w:cs="Times New Roman"/>
          <w:bCs/>
        </w:rPr>
      </w:pPr>
      <w:r w:rsidRPr="00CB3473">
        <w:rPr>
          <w:rFonts w:ascii="Times New Roman" w:eastAsia="Times New Roman" w:hAnsi="Times New Roman" w:cs="Times New Roman"/>
          <w:bCs/>
        </w:rPr>
        <w:t>Ukoliko je Općinski načelnik onemogućen u obavljanju svoje dužnosti, te do isteka roka privremenog financiranja nije donesen proračun, financiranje se obavlja izvršavanjem redovnih i nužnih rashoda i izdataka temeljem odluke o financiranju nužnih rashoda i izdataka koju donosi Općinsko vijeće na prijedlog privremenog zamjenika Općinskog načelnika.</w:t>
      </w:r>
    </w:p>
    <w:p w14:paraId="2F588A9E" w14:textId="77777777" w:rsidR="00A51EF3" w:rsidRPr="00CB3473" w:rsidRDefault="00A51EF3" w:rsidP="00A51EF3">
      <w:pPr>
        <w:jc w:val="both"/>
        <w:rPr>
          <w:rFonts w:ascii="Times New Roman" w:eastAsia="Times New Roman" w:hAnsi="Times New Roman" w:cs="Times New Roman"/>
          <w:bCs/>
        </w:rPr>
      </w:pPr>
    </w:p>
    <w:p w14:paraId="72CAAA49" w14:textId="77777777" w:rsidR="00A51EF3" w:rsidRPr="00CB3473" w:rsidRDefault="00A51EF3" w:rsidP="00A51EF3">
      <w:pPr>
        <w:jc w:val="center"/>
        <w:rPr>
          <w:rFonts w:ascii="Times New Roman" w:eastAsia="Times New Roman" w:hAnsi="Times New Roman" w:cs="Times New Roman"/>
          <w:bCs/>
        </w:rPr>
      </w:pPr>
      <w:r w:rsidRPr="00CB3473">
        <w:rPr>
          <w:rFonts w:ascii="Times New Roman" w:eastAsia="Times New Roman" w:hAnsi="Times New Roman" w:cs="Times New Roman"/>
          <w:b/>
        </w:rPr>
        <w:t xml:space="preserve">Članak </w:t>
      </w:r>
      <w:r>
        <w:rPr>
          <w:rFonts w:ascii="Times New Roman" w:eastAsia="Times New Roman" w:hAnsi="Times New Roman" w:cs="Times New Roman"/>
          <w:b/>
        </w:rPr>
        <w:t>98</w:t>
      </w:r>
      <w:r w:rsidRPr="00CB3473">
        <w:rPr>
          <w:rFonts w:ascii="Times New Roman" w:eastAsia="Times New Roman" w:hAnsi="Times New Roman" w:cs="Times New Roman"/>
          <w:b/>
        </w:rPr>
        <w:t>.</w:t>
      </w:r>
    </w:p>
    <w:p w14:paraId="63F39905" w14:textId="77777777" w:rsidR="00A51EF3" w:rsidRPr="00CB3473" w:rsidRDefault="00A51EF3" w:rsidP="00A51EF3">
      <w:pPr>
        <w:ind w:firstLine="720"/>
        <w:jc w:val="both"/>
        <w:rPr>
          <w:rFonts w:ascii="Times New Roman" w:eastAsia="Times New Roman" w:hAnsi="Times New Roman" w:cs="Times New Roman"/>
          <w:bCs/>
        </w:rPr>
      </w:pPr>
      <w:r w:rsidRPr="00CB3473">
        <w:rPr>
          <w:rFonts w:ascii="Times New Roman" w:eastAsia="Times New Roman" w:hAnsi="Times New Roman" w:cs="Times New Roman"/>
          <w:bCs/>
        </w:rPr>
        <w:t>Kada je u Općini konstituirano novoizabrano Općinsko vijeće nakon provedenih prijevremenih izbora, do donošenja proračuna Općine financiranje se obavlja izvršavanjem redovnih i nužnih rashoda i izdataka temeljem odluke o financiranju nužnih rashoda i izdataka koju donosi Općinski načelnik.</w:t>
      </w:r>
    </w:p>
    <w:p w14:paraId="1342413E" w14:textId="77777777" w:rsidR="00A51EF3" w:rsidRPr="00CB3473" w:rsidRDefault="00A51EF3" w:rsidP="00A51EF3">
      <w:pPr>
        <w:jc w:val="both"/>
        <w:rPr>
          <w:rFonts w:ascii="Times New Roman" w:eastAsia="Times New Roman" w:hAnsi="Times New Roman" w:cs="Times New Roman"/>
          <w:bCs/>
        </w:rPr>
      </w:pPr>
    </w:p>
    <w:p w14:paraId="6FCD94A1" w14:textId="77777777" w:rsidR="00A51EF3" w:rsidRPr="00CB3473" w:rsidRDefault="00A51EF3" w:rsidP="00A51EF3">
      <w:pPr>
        <w:jc w:val="center"/>
        <w:rPr>
          <w:rFonts w:ascii="Times New Roman" w:eastAsia="Times New Roman" w:hAnsi="Times New Roman" w:cs="Times New Roman"/>
          <w:b/>
        </w:rPr>
      </w:pPr>
      <w:r w:rsidRPr="00CB3473">
        <w:rPr>
          <w:rFonts w:ascii="Times New Roman" w:eastAsia="Times New Roman" w:hAnsi="Times New Roman" w:cs="Times New Roman"/>
          <w:b/>
        </w:rPr>
        <w:t xml:space="preserve">Članak </w:t>
      </w:r>
      <w:r>
        <w:rPr>
          <w:rFonts w:ascii="Times New Roman" w:eastAsia="Times New Roman" w:hAnsi="Times New Roman" w:cs="Times New Roman"/>
          <w:b/>
        </w:rPr>
        <w:t>99</w:t>
      </w:r>
      <w:r w:rsidRPr="00CB3473">
        <w:rPr>
          <w:rFonts w:ascii="Times New Roman" w:eastAsia="Times New Roman" w:hAnsi="Times New Roman" w:cs="Times New Roman"/>
          <w:b/>
        </w:rPr>
        <w:t>.</w:t>
      </w:r>
    </w:p>
    <w:p w14:paraId="3CCBCBAA" w14:textId="77777777" w:rsidR="00A51EF3" w:rsidRPr="00CB3473" w:rsidRDefault="00A51EF3" w:rsidP="00A51EF3">
      <w:pPr>
        <w:ind w:firstLine="720"/>
        <w:jc w:val="both"/>
        <w:rPr>
          <w:rFonts w:ascii="Times New Roman" w:eastAsia="Times New Roman" w:hAnsi="Times New Roman" w:cs="Times New Roman"/>
          <w:bCs/>
        </w:rPr>
      </w:pPr>
      <w:r w:rsidRPr="00CB3473">
        <w:rPr>
          <w:rFonts w:ascii="Times New Roman" w:eastAsia="Times New Roman" w:hAnsi="Times New Roman" w:cs="Times New Roman"/>
          <w:bCs/>
        </w:rPr>
        <w:t>Kada u postupku nadzora zakonitosti općeg akta nadležno tijelo državne uprave donese odluku o obustavi proračuna, odnosno odluku o potvrdi odluke Općinskog načelnika o obustavi proračuna, za vrijeme trajanja obustave proračuna financiranje se obavlja izvršavanjem redovnih i nužnih rashoda i izdataka temeljem odluke o financiranju nužnih rashoda i izdataka koju donosi Općinski načelnik.</w:t>
      </w:r>
    </w:p>
    <w:p w14:paraId="7151173D" w14:textId="77777777" w:rsidR="00A51EF3" w:rsidRPr="00CB3473" w:rsidRDefault="00A51EF3" w:rsidP="00A51EF3">
      <w:pPr>
        <w:ind w:firstLine="720"/>
        <w:jc w:val="both"/>
        <w:rPr>
          <w:rFonts w:ascii="Times New Roman" w:eastAsia="Times New Roman" w:hAnsi="Times New Roman" w:cs="Times New Roman"/>
          <w:bCs/>
        </w:rPr>
      </w:pPr>
      <w:r w:rsidRPr="00CB3473">
        <w:rPr>
          <w:rFonts w:ascii="Times New Roman" w:eastAsia="Times New Roman" w:hAnsi="Times New Roman" w:cs="Times New Roman"/>
          <w:bCs/>
        </w:rPr>
        <w:t xml:space="preserve">Ako Visoki upravni sud Republike Hrvatske u postupku ocjene zakonitosti općeg akta ukine </w:t>
      </w:r>
      <w:r w:rsidRPr="00CB3473">
        <w:rPr>
          <w:rFonts w:ascii="Times New Roman" w:eastAsia="Times New Roman" w:hAnsi="Times New Roman" w:cs="Times New Roman"/>
          <w:bCs/>
        </w:rPr>
        <w:lastRenderedPageBreak/>
        <w:t xml:space="preserve">proračun Općine, Općinsko vijeće dužno je donijeti proračun u roku od 45 dana od objave presude Visokog upravnog suda Republike Hrvatske u „Narodnim novinama“. </w:t>
      </w:r>
    </w:p>
    <w:p w14:paraId="4EF5813C" w14:textId="77777777" w:rsidR="00A51EF3" w:rsidRPr="00CB3473" w:rsidRDefault="00A51EF3" w:rsidP="00A51EF3">
      <w:pPr>
        <w:ind w:firstLine="720"/>
        <w:jc w:val="both"/>
        <w:rPr>
          <w:rFonts w:ascii="Times New Roman" w:eastAsia="Times New Roman" w:hAnsi="Times New Roman" w:cs="Times New Roman"/>
          <w:bCs/>
        </w:rPr>
      </w:pPr>
      <w:r w:rsidRPr="00CB3473">
        <w:rPr>
          <w:rFonts w:ascii="Times New Roman" w:eastAsia="Times New Roman" w:hAnsi="Times New Roman" w:cs="Times New Roman"/>
          <w:bCs/>
        </w:rPr>
        <w:t>Do donošenja proračuna financiranje se obavlja izvršavanjem redovnih i nužnih rashoda i izdataka temeljem odluke o financiranju nužnih rashoda i izdataka koju donosi Općinski načelnik.</w:t>
      </w:r>
    </w:p>
    <w:p w14:paraId="2FE08D29"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5494357C"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 xml:space="preserve">Članak </w:t>
      </w:r>
      <w:r>
        <w:rPr>
          <w:rFonts w:ascii="Times New Roman" w:eastAsia="Times New Roman" w:hAnsi="Times New Roman" w:cs="Times New Roman"/>
          <w:b/>
        </w:rPr>
        <w:t>100</w:t>
      </w:r>
      <w:r w:rsidRPr="00CB3473">
        <w:rPr>
          <w:rFonts w:ascii="Times New Roman" w:eastAsia="Times New Roman" w:hAnsi="Times New Roman" w:cs="Times New Roman"/>
          <w:b/>
        </w:rPr>
        <w:t>.</w:t>
      </w:r>
    </w:p>
    <w:p w14:paraId="54D4BCD9"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Ako se tijekom proračunske godine smanje prihodi i primici ili povećaju izdaci utvrđeni proračunom, proračun se mora uravnotežiti sniženjem predviđenih izdataka ili pronalaženjem novih prihoda.</w:t>
      </w:r>
    </w:p>
    <w:p w14:paraId="005DB2C4"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Uravnoteženje proračuna provodi se izmjenama i dopunama proračuna po postupku propisanom za donošenje proračuna.</w:t>
      </w:r>
    </w:p>
    <w:p w14:paraId="259FCC31" w14:textId="20E71E14" w:rsidR="00A51EF3" w:rsidRDefault="00A51EF3" w:rsidP="00A51EF3">
      <w:pPr>
        <w:tabs>
          <w:tab w:val="left" w:pos="709"/>
          <w:tab w:val="left" w:pos="7088"/>
        </w:tabs>
        <w:jc w:val="both"/>
        <w:rPr>
          <w:rFonts w:ascii="Times New Roman" w:eastAsia="Times New Roman" w:hAnsi="Times New Roman" w:cs="Times New Roman"/>
        </w:rPr>
      </w:pPr>
    </w:p>
    <w:p w14:paraId="5D79A148" w14:textId="77777777" w:rsidR="005A20C8" w:rsidRPr="00CB3473" w:rsidRDefault="005A20C8" w:rsidP="00A51EF3">
      <w:pPr>
        <w:tabs>
          <w:tab w:val="left" w:pos="709"/>
          <w:tab w:val="left" w:pos="7088"/>
        </w:tabs>
        <w:jc w:val="both"/>
        <w:rPr>
          <w:rFonts w:ascii="Times New Roman" w:eastAsia="Times New Roman" w:hAnsi="Times New Roman" w:cs="Times New Roman"/>
        </w:rPr>
      </w:pPr>
    </w:p>
    <w:p w14:paraId="7E69361C"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1</w:t>
      </w:r>
      <w:r w:rsidRPr="00CB3473">
        <w:rPr>
          <w:rFonts w:ascii="Times New Roman" w:eastAsia="Times New Roman" w:hAnsi="Times New Roman" w:cs="Times New Roman"/>
          <w:b/>
        </w:rPr>
        <w:t>.</w:t>
      </w:r>
    </w:p>
    <w:p w14:paraId="254DD53F"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Ukupno materijalno i financijsko poslovanje Općine nadzire Općinsko vijeće.</w:t>
      </w:r>
    </w:p>
    <w:p w14:paraId="35FA9C24"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Zakonitost materijalnog i financijskog poslovanja nadzire Ministarstvo financija.</w:t>
      </w:r>
    </w:p>
    <w:p w14:paraId="6A44EB24"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 xml:space="preserve"> </w:t>
      </w:r>
    </w:p>
    <w:p w14:paraId="70FDAAA7" w14:textId="77777777" w:rsidR="00A51EF3" w:rsidRPr="00CB3473" w:rsidRDefault="00A51EF3" w:rsidP="00A51EF3">
      <w:pPr>
        <w:tabs>
          <w:tab w:val="left" w:pos="709"/>
          <w:tab w:val="left" w:pos="7088"/>
        </w:tabs>
        <w:rPr>
          <w:rFonts w:ascii="Times New Roman" w:eastAsia="Times New Roman" w:hAnsi="Times New Roman" w:cs="Times New Roman"/>
          <w:b/>
        </w:rPr>
      </w:pPr>
      <w:r w:rsidRPr="00CB3473">
        <w:rPr>
          <w:rFonts w:ascii="Times New Roman" w:eastAsia="Times New Roman" w:hAnsi="Times New Roman" w:cs="Times New Roman"/>
          <w:b/>
        </w:rPr>
        <w:t>XIII. AKTI OPĆINE</w:t>
      </w:r>
    </w:p>
    <w:p w14:paraId="4E88BC0F" w14:textId="77777777" w:rsidR="00A51EF3" w:rsidRPr="00CB3473" w:rsidRDefault="00A51EF3" w:rsidP="00A51EF3">
      <w:pPr>
        <w:tabs>
          <w:tab w:val="left" w:pos="709"/>
          <w:tab w:val="left" w:pos="7088"/>
        </w:tabs>
        <w:rPr>
          <w:rFonts w:ascii="Times New Roman" w:eastAsia="Times New Roman" w:hAnsi="Times New Roman" w:cs="Times New Roman"/>
          <w:b/>
        </w:rPr>
      </w:pPr>
    </w:p>
    <w:p w14:paraId="6EA35ACC"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2</w:t>
      </w:r>
      <w:r w:rsidRPr="00CB3473">
        <w:rPr>
          <w:rFonts w:ascii="Times New Roman" w:eastAsia="Times New Roman" w:hAnsi="Times New Roman" w:cs="Times New Roman"/>
          <w:b/>
        </w:rPr>
        <w:t>.</w:t>
      </w:r>
    </w:p>
    <w:p w14:paraId="0BDF2BAA" w14:textId="77777777" w:rsidR="00A51EF3" w:rsidRPr="00CB3473" w:rsidRDefault="00A51EF3" w:rsidP="00A51EF3">
      <w:pPr>
        <w:tabs>
          <w:tab w:val="left" w:pos="709"/>
          <w:tab w:val="left" w:pos="7088"/>
        </w:tabs>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Općinsko vijeće u svom samoupravnom djelokrugu donosi odluke i druge opće akte, u skladu sa Statutom.</w:t>
      </w:r>
    </w:p>
    <w:p w14:paraId="0B9ACD70"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p>
    <w:p w14:paraId="4CC7E966"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3</w:t>
      </w:r>
      <w:r w:rsidRPr="00CB3473">
        <w:rPr>
          <w:rFonts w:ascii="Times New Roman" w:eastAsia="Times New Roman" w:hAnsi="Times New Roman" w:cs="Times New Roman"/>
          <w:b/>
        </w:rPr>
        <w:t>.</w:t>
      </w:r>
    </w:p>
    <w:p w14:paraId="2C51D23C"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Općinski načelnik u poslovima iz svog djelokruga donosi odluke, zaključke, pravilnike, te opće akte kada je za to ovlašten zakonom ili općim aktom Općinskog vijeća.</w:t>
      </w:r>
    </w:p>
    <w:p w14:paraId="59FB1C04"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p>
    <w:p w14:paraId="116EA597"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4</w:t>
      </w:r>
      <w:r w:rsidRPr="00CB3473">
        <w:rPr>
          <w:rFonts w:ascii="Times New Roman" w:eastAsia="Times New Roman" w:hAnsi="Times New Roman" w:cs="Times New Roman"/>
          <w:b/>
        </w:rPr>
        <w:t>.</w:t>
      </w:r>
    </w:p>
    <w:p w14:paraId="5CD3470E"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Radna  tijela Općinskog vijeća donose zaključke i preporuke. </w:t>
      </w:r>
    </w:p>
    <w:p w14:paraId="3059BC94"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7DA44118"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5</w:t>
      </w:r>
      <w:r w:rsidRPr="00CB3473">
        <w:rPr>
          <w:rFonts w:ascii="Times New Roman" w:eastAsia="Times New Roman" w:hAnsi="Times New Roman" w:cs="Times New Roman"/>
          <w:b/>
        </w:rPr>
        <w:t>.</w:t>
      </w:r>
    </w:p>
    <w:p w14:paraId="216232ED" w14:textId="2CB39723"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Općin</w:t>
      </w:r>
      <w:r w:rsidR="005A20C8">
        <w:rPr>
          <w:rFonts w:ascii="Times New Roman" w:eastAsia="Times New Roman" w:hAnsi="Times New Roman" w:cs="Times New Roman"/>
        </w:rPr>
        <w:t>ski načelnik osigurava izvršavanje</w:t>
      </w:r>
      <w:r w:rsidRPr="00CB3473">
        <w:rPr>
          <w:rFonts w:ascii="Times New Roman" w:eastAsia="Times New Roman" w:hAnsi="Times New Roman" w:cs="Times New Roman"/>
        </w:rPr>
        <w:t xml:space="preserve"> općih akata Općinskog vijeća, na način i u postupku propisanom ovim Statutom, te nadzire zakonitost  rada Jedinstvenog upravnog odjela. </w:t>
      </w:r>
    </w:p>
    <w:p w14:paraId="4F4875A7"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p>
    <w:p w14:paraId="29D6736B"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6</w:t>
      </w:r>
      <w:r w:rsidRPr="00CB3473">
        <w:rPr>
          <w:rFonts w:ascii="Times New Roman" w:eastAsia="Times New Roman" w:hAnsi="Times New Roman" w:cs="Times New Roman"/>
          <w:b/>
        </w:rPr>
        <w:t>.</w:t>
      </w:r>
    </w:p>
    <w:p w14:paraId="23168AFE"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Jedinstveni upravni odjel Općine u izvršavanju općih akata Općinskog vijeća donosi pojedinačne akte kojima rješava o pravima, obvezama i pravnim interesima fizičkih i pravnih osoba.</w:t>
      </w:r>
    </w:p>
    <w:p w14:paraId="32DEF1D0"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Protiv pojedinačnih akata iz stavka 1. ovog članka, može se izjaviti žalba nadležnom upravnom tijelu Ličko – senjske županije.</w:t>
      </w:r>
    </w:p>
    <w:p w14:paraId="2DEF939A"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Na donošenje akata iz ovog članka primjenjuju se odredbe Zakona o općem upravnom postupku i drugih propisa.</w:t>
      </w:r>
    </w:p>
    <w:p w14:paraId="5AFE4905"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Protiv pojedinačnih akata iz ovog članka može se pokrenuti upravni spor sukladno odredbama Zakona o upravnim sporovima. </w:t>
      </w:r>
    </w:p>
    <w:p w14:paraId="684428FE"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color w:val="000000"/>
        </w:rPr>
        <w:tab/>
        <w:t>Odredbe ovog članka odnose se i na pojedinačne akte koje donose pravne osobe kojima je odlukom Općinskog vijeća, u skladu sa zakonom, povjereno obavljanje javnih ovlasti u poslovima iz samoupravnog djelokruga Općine</w:t>
      </w:r>
      <w:r w:rsidRPr="00CB3473">
        <w:rPr>
          <w:rFonts w:ascii="Times New Roman" w:eastAsia="Times New Roman" w:hAnsi="Times New Roman" w:cs="Times New Roman"/>
        </w:rPr>
        <w:t>.</w:t>
      </w:r>
    </w:p>
    <w:p w14:paraId="19E592DC"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173FBBB2"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031050DE"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7</w:t>
      </w:r>
      <w:r w:rsidRPr="00CB3473">
        <w:rPr>
          <w:rFonts w:ascii="Times New Roman" w:eastAsia="Times New Roman" w:hAnsi="Times New Roman" w:cs="Times New Roman"/>
          <w:b/>
        </w:rPr>
        <w:t>.</w:t>
      </w:r>
    </w:p>
    <w:p w14:paraId="23FB06C7"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Protiv pojedinačnih akata Općinskog vijeća i Općinskog načelnika kojima se rješava o pravima, obvezama i pravnim interesima fizičkih i pravnih osoba, ako posebnim zakonom nije drugačije propisano, ne može se izjaviti žalba, već se može pokrenuti upravni spor.</w:t>
      </w:r>
    </w:p>
    <w:p w14:paraId="703FC7A0"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59DA32F8"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10</w:t>
      </w:r>
      <w:r>
        <w:rPr>
          <w:rFonts w:ascii="Times New Roman" w:eastAsia="Times New Roman" w:hAnsi="Times New Roman" w:cs="Times New Roman"/>
          <w:b/>
        </w:rPr>
        <w:t>8</w:t>
      </w:r>
      <w:r w:rsidRPr="00CB3473">
        <w:rPr>
          <w:rFonts w:ascii="Times New Roman" w:eastAsia="Times New Roman" w:hAnsi="Times New Roman" w:cs="Times New Roman"/>
          <w:b/>
        </w:rPr>
        <w:t>.</w:t>
      </w:r>
    </w:p>
    <w:p w14:paraId="22E23906"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Nadzor zakonitosti pojedinačnih neupravnih akata koje u samoupravnom djelokrugu donose </w:t>
      </w:r>
      <w:r w:rsidRPr="00CB3473">
        <w:rPr>
          <w:rFonts w:ascii="Times New Roman" w:eastAsia="Times New Roman" w:hAnsi="Times New Roman" w:cs="Times New Roman"/>
        </w:rPr>
        <w:lastRenderedPageBreak/>
        <w:t xml:space="preserve">Općinsko vijeće i Općinski načelnik obavljaju nadležna tijela državne uprave, svako u svojem djelokrugu, sukladno posebnom zakonu. </w:t>
      </w:r>
    </w:p>
    <w:p w14:paraId="5BB2685B"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U provedbi nadzora nadležno tijelo oglasit će pojedinačni neupravni akt ništavnim u slučaju:</w:t>
      </w:r>
    </w:p>
    <w:p w14:paraId="665A4858" w14:textId="77777777" w:rsidR="00A51EF3" w:rsidRPr="00CB3473" w:rsidRDefault="00A51EF3" w:rsidP="00A51EF3">
      <w:pPr>
        <w:widowControl/>
        <w:numPr>
          <w:ilvl w:val="0"/>
          <w:numId w:val="17"/>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 xml:space="preserve">ako je akt donijelo neovlašteno tijelo, </w:t>
      </w:r>
    </w:p>
    <w:p w14:paraId="30963747" w14:textId="5656CA7B" w:rsidR="00A51EF3" w:rsidRPr="00CB3473" w:rsidRDefault="00A51EF3" w:rsidP="00A51EF3">
      <w:pPr>
        <w:widowControl/>
        <w:numPr>
          <w:ilvl w:val="0"/>
          <w:numId w:val="17"/>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 xml:space="preserve">ako je u postupku donošenja akta povrijeđen zakon, Statut ili drugi opći akt </w:t>
      </w:r>
      <w:r w:rsidR="00485CF0">
        <w:rPr>
          <w:rFonts w:ascii="Times New Roman" w:eastAsia="Times New Roman" w:hAnsi="Times New Roman" w:cs="Times New Roman"/>
        </w:rPr>
        <w:t>Općine Udbina</w:t>
      </w:r>
      <w:r w:rsidRPr="00CB3473">
        <w:rPr>
          <w:rFonts w:ascii="Times New Roman" w:eastAsia="Times New Roman" w:hAnsi="Times New Roman" w:cs="Times New Roman"/>
        </w:rPr>
        <w:t xml:space="preserve">, </w:t>
      </w:r>
    </w:p>
    <w:p w14:paraId="0DD37A6F" w14:textId="77777777" w:rsidR="00A51EF3" w:rsidRPr="00CB3473" w:rsidRDefault="00A51EF3" w:rsidP="00A51EF3">
      <w:pPr>
        <w:widowControl/>
        <w:numPr>
          <w:ilvl w:val="0"/>
          <w:numId w:val="17"/>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 xml:space="preserve">ako se akt odnosi na pitanje koje nije u djelokrugu Općine Udbina, </w:t>
      </w:r>
    </w:p>
    <w:p w14:paraId="050CAD6C" w14:textId="77777777" w:rsidR="00A51EF3" w:rsidRPr="00CB3473" w:rsidRDefault="00A51EF3" w:rsidP="00A51EF3">
      <w:pPr>
        <w:widowControl/>
        <w:numPr>
          <w:ilvl w:val="0"/>
          <w:numId w:val="17"/>
        </w:numPr>
        <w:tabs>
          <w:tab w:val="left" w:pos="709"/>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 xml:space="preserve">ako je nepravilnom primijenjen zakon ili drugi propis, odnosno opći akt. </w:t>
      </w:r>
    </w:p>
    <w:p w14:paraId="5265CB72" w14:textId="301291D3"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U slučaju iz stavka 2. </w:t>
      </w:r>
      <w:r w:rsidR="005A20C8">
        <w:rPr>
          <w:rFonts w:ascii="Times New Roman" w:eastAsia="Times New Roman" w:hAnsi="Times New Roman" w:cs="Times New Roman"/>
        </w:rPr>
        <w:t xml:space="preserve">ovoga članka </w:t>
      </w:r>
      <w:r w:rsidRPr="00CB3473">
        <w:rPr>
          <w:rFonts w:ascii="Times New Roman" w:eastAsia="Times New Roman" w:hAnsi="Times New Roman" w:cs="Times New Roman"/>
        </w:rPr>
        <w:t xml:space="preserve">ovlašteno tijelo može donijeti rješenje u roku od godine dana od donošenja pojedinačnog akta. Protiv rješenja kojim se pojedinačni neupravni akt proglašava ništavnim nije dopuštena žalba, ali se može pokrenuti upravni spor pred nadležnim upravnim sudom. </w:t>
      </w:r>
    </w:p>
    <w:p w14:paraId="263AABA2"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p>
    <w:p w14:paraId="33D729D0" w14:textId="77777777" w:rsidR="00A51EF3" w:rsidRPr="00CB3473" w:rsidRDefault="00A51EF3" w:rsidP="00A51EF3">
      <w:pPr>
        <w:keepNext/>
        <w:tabs>
          <w:tab w:val="left" w:pos="709"/>
          <w:tab w:val="left" w:pos="7088"/>
        </w:tabs>
        <w:jc w:val="center"/>
        <w:rPr>
          <w:rFonts w:ascii="Times New Roman" w:eastAsia="Times New Roman" w:hAnsi="Times New Roman" w:cs="Times New Roman"/>
          <w:b/>
          <w:bCs/>
        </w:rPr>
      </w:pPr>
      <w:r w:rsidRPr="00CB3473">
        <w:rPr>
          <w:rFonts w:ascii="Times New Roman" w:eastAsia="Times New Roman" w:hAnsi="Times New Roman" w:cs="Times New Roman"/>
          <w:b/>
          <w:bCs/>
        </w:rPr>
        <w:t>Članak 1</w:t>
      </w:r>
      <w:r>
        <w:rPr>
          <w:rFonts w:ascii="Times New Roman" w:eastAsia="Times New Roman" w:hAnsi="Times New Roman" w:cs="Times New Roman"/>
          <w:b/>
          <w:bCs/>
        </w:rPr>
        <w:t>09</w:t>
      </w:r>
      <w:r w:rsidRPr="00CB3473">
        <w:rPr>
          <w:rFonts w:ascii="Times New Roman" w:eastAsia="Times New Roman" w:hAnsi="Times New Roman" w:cs="Times New Roman"/>
          <w:b/>
          <w:bCs/>
        </w:rPr>
        <w:t>.</w:t>
      </w:r>
    </w:p>
    <w:p w14:paraId="606BE0BC" w14:textId="77777777" w:rsidR="00A51EF3" w:rsidRPr="00CB3473" w:rsidRDefault="00A51EF3" w:rsidP="00A51EF3">
      <w:pPr>
        <w:keepNext/>
        <w:tabs>
          <w:tab w:val="left" w:pos="709"/>
          <w:tab w:val="left" w:pos="7088"/>
        </w:tabs>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Nadzor zakonitosti rada Općinskog vijeća obavlja tijelo državne uprave nadležno za lokalnu i područnu (regionalnu) samoupravu.</w:t>
      </w:r>
    </w:p>
    <w:p w14:paraId="259973C6" w14:textId="77777777" w:rsidR="00A51EF3" w:rsidRPr="00CB3473" w:rsidRDefault="00A51EF3" w:rsidP="00A51EF3">
      <w:pPr>
        <w:keepNext/>
        <w:tabs>
          <w:tab w:val="left" w:pos="709"/>
          <w:tab w:val="left" w:pos="7088"/>
        </w:tabs>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Kada utvrdi nepravilnosti u radu Općinskog vijeća, tijelo državne uprave nadležno za lokalnu i područnu (regionalnu) samoupravu donijet će odluku kojom će sjednicu Općinskog vijeća ili njezin dio proglasiti nezakonitom, a akte donesene na sjednici proglasiti ništavim.</w:t>
      </w:r>
    </w:p>
    <w:p w14:paraId="0AFB46DA" w14:textId="77777777" w:rsidR="00A51EF3" w:rsidRPr="00CB3473" w:rsidRDefault="00A51EF3" w:rsidP="00A51EF3">
      <w:pPr>
        <w:keepNext/>
        <w:tabs>
          <w:tab w:val="left" w:pos="709"/>
          <w:tab w:val="left" w:pos="7088"/>
        </w:tabs>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Protiv odluke iz stavka 2. ovoga članka nije dopuštena žalba, ali se može pokrenuti upravni spor pred Visokim upravnim sudom Republike Hrvatske.</w:t>
      </w:r>
    </w:p>
    <w:p w14:paraId="64D9DD74"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p>
    <w:p w14:paraId="15119731" w14:textId="77777777" w:rsidR="00A51EF3" w:rsidRPr="00CB3473" w:rsidRDefault="00A51EF3" w:rsidP="00A51EF3">
      <w:pPr>
        <w:keepNext/>
        <w:tabs>
          <w:tab w:val="left" w:pos="709"/>
          <w:tab w:val="left" w:pos="7088"/>
        </w:tabs>
        <w:jc w:val="center"/>
        <w:rPr>
          <w:rFonts w:ascii="Times New Roman" w:eastAsia="Times New Roman" w:hAnsi="Times New Roman" w:cs="Times New Roman"/>
          <w:b/>
          <w:bCs/>
        </w:rPr>
      </w:pPr>
      <w:r w:rsidRPr="00CB3473">
        <w:rPr>
          <w:rFonts w:ascii="Times New Roman" w:eastAsia="Times New Roman" w:hAnsi="Times New Roman" w:cs="Times New Roman"/>
          <w:b/>
          <w:bCs/>
        </w:rPr>
        <w:t>Članak 1</w:t>
      </w:r>
      <w:r>
        <w:rPr>
          <w:rFonts w:ascii="Times New Roman" w:eastAsia="Times New Roman" w:hAnsi="Times New Roman" w:cs="Times New Roman"/>
          <w:b/>
          <w:bCs/>
        </w:rPr>
        <w:t>10</w:t>
      </w:r>
      <w:r w:rsidRPr="00CB3473">
        <w:rPr>
          <w:rFonts w:ascii="Times New Roman" w:eastAsia="Times New Roman" w:hAnsi="Times New Roman" w:cs="Times New Roman"/>
          <w:b/>
          <w:bCs/>
        </w:rPr>
        <w:t>.</w:t>
      </w:r>
    </w:p>
    <w:p w14:paraId="5EE1E36D"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Nadzor zakonitosti općih akata koje u svom samoupravnom djelokrugu donosi Općinsko vijeće obavljaju  nadležna  tijela državne uprave, svako u svojem djelokrugu.</w:t>
      </w:r>
    </w:p>
    <w:p w14:paraId="1ADEC862" w14:textId="62329892"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Predsjednik Općinskog vijeća dužan je dostaviti statut, poslovnik, proračun ili drugi opći akt nadležnom tijelu državne uprave u čijem je djelokrugu opći akt zajedno sa izvatkom iz zapisnika koji se odnosi na postupak donošenja općeg akta propisanog statutom i poslovnikom, u roku </w:t>
      </w:r>
      <w:r w:rsidR="00CC1EAF">
        <w:rPr>
          <w:rFonts w:ascii="Times New Roman" w:eastAsia="Times New Roman" w:hAnsi="Times New Roman" w:cs="Times New Roman"/>
        </w:rPr>
        <w:t>od</w:t>
      </w:r>
      <w:r w:rsidRPr="00CB3473">
        <w:rPr>
          <w:rFonts w:ascii="Times New Roman" w:eastAsia="Times New Roman" w:hAnsi="Times New Roman" w:cs="Times New Roman"/>
        </w:rPr>
        <w:t xml:space="preserve"> 15 dana od dana donošenja općeg akta.</w:t>
      </w:r>
    </w:p>
    <w:p w14:paraId="6FBA0DC6" w14:textId="197FDA56"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Predsjednik Općinskog vijeća dužan je akte iz stavka 2. ovoga članka bez odgode dostaviti </w:t>
      </w:r>
      <w:r w:rsidR="00CC1EAF">
        <w:rPr>
          <w:rFonts w:ascii="Times New Roman" w:eastAsia="Times New Roman" w:hAnsi="Times New Roman" w:cs="Times New Roman"/>
        </w:rPr>
        <w:t>O</w:t>
      </w:r>
      <w:r w:rsidRPr="00CB3473">
        <w:rPr>
          <w:rFonts w:ascii="Times New Roman" w:eastAsia="Times New Roman" w:hAnsi="Times New Roman" w:cs="Times New Roman"/>
        </w:rPr>
        <w:t xml:space="preserve">pćinskom načelniku. </w:t>
      </w:r>
    </w:p>
    <w:p w14:paraId="4FAF4B48" w14:textId="77777777" w:rsidR="00A51EF3" w:rsidRPr="00CB3473" w:rsidRDefault="00A51EF3" w:rsidP="00A51EF3">
      <w:pPr>
        <w:tabs>
          <w:tab w:val="left" w:pos="709"/>
          <w:tab w:val="left" w:pos="7088"/>
        </w:tabs>
        <w:jc w:val="center"/>
        <w:rPr>
          <w:rFonts w:ascii="Times New Roman" w:eastAsia="Times New Roman" w:hAnsi="Times New Roman" w:cs="Times New Roman"/>
        </w:rPr>
      </w:pPr>
    </w:p>
    <w:p w14:paraId="12E7E7CB"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Pr>
          <w:rFonts w:ascii="Times New Roman" w:eastAsia="Times New Roman" w:hAnsi="Times New Roman" w:cs="Times New Roman"/>
          <w:b/>
        </w:rPr>
        <w:t>1</w:t>
      </w:r>
      <w:r w:rsidRPr="00CB3473">
        <w:rPr>
          <w:rFonts w:ascii="Times New Roman" w:eastAsia="Times New Roman" w:hAnsi="Times New Roman" w:cs="Times New Roman"/>
          <w:b/>
        </w:rPr>
        <w:t xml:space="preserve">. </w:t>
      </w:r>
    </w:p>
    <w:p w14:paraId="65B41A08" w14:textId="77777777" w:rsidR="00A51EF3" w:rsidRPr="00CB3473" w:rsidRDefault="00A51EF3" w:rsidP="00A51EF3">
      <w:pPr>
        <w:shd w:val="clear" w:color="auto" w:fill="FFFFFF"/>
        <w:spacing w:after="48"/>
        <w:ind w:firstLine="720"/>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Kad nadležno tijelo državne uprave ocijeni da su odredbe općeg akta Općinskog vijeća u suprotnosti s Ustavom i zakonom ili da su u postupku donošenja općeg akta počinjene nepravilnosti, bez odgode će dati uputu Općinskom vijeću da u roku od 15 dana od primitka upute otkloni uočene nedostatke.</w:t>
      </w:r>
    </w:p>
    <w:p w14:paraId="49578317" w14:textId="77777777" w:rsidR="00A51EF3" w:rsidRPr="00CB3473" w:rsidRDefault="00A51EF3" w:rsidP="00A51EF3">
      <w:pPr>
        <w:shd w:val="clear" w:color="auto" w:fill="FFFFFF"/>
        <w:spacing w:after="48"/>
        <w:ind w:firstLine="720"/>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Ako Općinsko vijeće ne postupi po uputi nadležnog tijela državne uprave i ne otkloni uočene nedostatke u roku iz stavka 1. ovoga članka, nadležno tijelo državne uprave donosi odluku o obustavi od primjene općeg akta ili pojedinih odredaba općeg akta  koja mora biti obrazložena.</w:t>
      </w:r>
    </w:p>
    <w:p w14:paraId="3D4CEF8F" w14:textId="77777777" w:rsidR="00A51EF3" w:rsidRPr="00CB3473" w:rsidRDefault="00A51EF3" w:rsidP="00A51EF3">
      <w:pPr>
        <w:shd w:val="clear" w:color="auto" w:fill="FFFFFF"/>
        <w:spacing w:after="48"/>
        <w:ind w:firstLine="720"/>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Odluku o obustavi nadležno tijelo državne uprave dužno je donijeti u roku od 60 dana od isteka roka iz stavka 1. ovoga članka.</w:t>
      </w:r>
    </w:p>
    <w:p w14:paraId="4B8F117F" w14:textId="14260C38" w:rsidR="00A51EF3" w:rsidRPr="00CB3473" w:rsidRDefault="00A51EF3" w:rsidP="00A51EF3">
      <w:pPr>
        <w:shd w:val="clear" w:color="auto" w:fill="FFFFFF"/>
        <w:spacing w:after="48"/>
        <w:ind w:firstLine="720"/>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 xml:space="preserve">Odluka o obustavi dostavlja se bez odgode predsjedniku Općinskog vijeća,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pćinskom načelniku, te tijelu državne uprave nadležnom za lokalnu i područnu (regionalnu) samoupravu.</w:t>
      </w:r>
    </w:p>
    <w:p w14:paraId="4A9F1917"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54926D08"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Pr>
          <w:rFonts w:ascii="Times New Roman" w:eastAsia="Times New Roman" w:hAnsi="Times New Roman" w:cs="Times New Roman"/>
          <w:b/>
        </w:rPr>
        <w:t>2</w:t>
      </w:r>
      <w:r w:rsidRPr="00CB3473">
        <w:rPr>
          <w:rFonts w:ascii="Times New Roman" w:eastAsia="Times New Roman" w:hAnsi="Times New Roman" w:cs="Times New Roman"/>
          <w:b/>
        </w:rPr>
        <w:t xml:space="preserve">. </w:t>
      </w:r>
    </w:p>
    <w:p w14:paraId="106DB868" w14:textId="15D91180" w:rsidR="00A51EF3" w:rsidRPr="00CB3473" w:rsidRDefault="00A51EF3" w:rsidP="005A20C8">
      <w:pPr>
        <w:shd w:val="clear" w:color="auto" w:fill="FFFFFF"/>
        <w:spacing w:after="48"/>
        <w:ind w:firstLine="708"/>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 xml:space="preserve">Postupajući po odluci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pćinskog</w:t>
      </w:r>
      <w:r w:rsidR="00CC1EAF">
        <w:rPr>
          <w:rFonts w:ascii="Times New Roman" w:eastAsia="Times New Roman" w:hAnsi="Times New Roman" w:cs="Times New Roman"/>
          <w:color w:val="000000"/>
        </w:rPr>
        <w:t xml:space="preserve"> </w:t>
      </w:r>
      <w:r w:rsidRPr="00CB3473">
        <w:rPr>
          <w:rFonts w:ascii="Times New Roman" w:eastAsia="Times New Roman" w:hAnsi="Times New Roman" w:cs="Times New Roman"/>
          <w:color w:val="000000"/>
        </w:rPr>
        <w:t>načelnik</w:t>
      </w:r>
      <w:r>
        <w:rPr>
          <w:rFonts w:ascii="Times New Roman" w:eastAsia="Times New Roman" w:hAnsi="Times New Roman" w:cs="Times New Roman"/>
          <w:color w:val="000000"/>
        </w:rPr>
        <w:t>a o obustavi iz članka 57</w:t>
      </w:r>
      <w:r w:rsidRPr="00CB3473">
        <w:rPr>
          <w:rFonts w:ascii="Times New Roman" w:eastAsia="Times New Roman" w:hAnsi="Times New Roman" w:cs="Times New Roman"/>
          <w:color w:val="000000"/>
        </w:rPr>
        <w:t>. ovoga Statuta, u roku od 30 dana od zaprimanja odluke nadležno tijelo državne uprave donijet će:</w:t>
      </w:r>
    </w:p>
    <w:p w14:paraId="5C4821DB" w14:textId="7A083592" w:rsidR="00A51EF3" w:rsidRPr="00CB3473" w:rsidRDefault="00A51EF3" w:rsidP="00A51EF3">
      <w:pPr>
        <w:shd w:val="clear" w:color="auto" w:fill="FFFFFF"/>
        <w:spacing w:after="48"/>
        <w:ind w:firstLine="408"/>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 xml:space="preserve">1. odluku o potvrdi odluke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pćinskog načelnika o obustavi ako odluku ocijeni osnovanom,</w:t>
      </w:r>
    </w:p>
    <w:p w14:paraId="5647B19D" w14:textId="3F4088F6" w:rsidR="00A51EF3" w:rsidRPr="00CB3473" w:rsidRDefault="00A51EF3" w:rsidP="00A51EF3">
      <w:pPr>
        <w:shd w:val="clear" w:color="auto" w:fill="FFFFFF"/>
        <w:spacing w:after="48"/>
        <w:ind w:firstLine="408"/>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 xml:space="preserve">2. odluku o ukidanju odluke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pćinskog načelnika o obustavi ako odluku ocijeni neosnovanom.</w:t>
      </w:r>
    </w:p>
    <w:p w14:paraId="1959F384" w14:textId="78DA315C" w:rsidR="00A51EF3" w:rsidRPr="00CC1EAF" w:rsidRDefault="005A20C8" w:rsidP="00A51EF3">
      <w:pPr>
        <w:tabs>
          <w:tab w:val="left" w:pos="709"/>
          <w:tab w:val="left" w:pos="7088"/>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51EF3" w:rsidRPr="00CB3473">
        <w:rPr>
          <w:rFonts w:ascii="Times New Roman" w:eastAsia="Times New Roman" w:hAnsi="Times New Roman" w:cs="Times New Roman"/>
          <w:color w:val="000000"/>
        </w:rPr>
        <w:t xml:space="preserve">Odluke iz stavka 1. ovoga članka dostavljaju se bez odgode predsjedniku Općinskog vijeća, </w:t>
      </w:r>
      <w:r w:rsidR="00A51EF3">
        <w:rPr>
          <w:rFonts w:ascii="Times New Roman" w:eastAsia="Times New Roman" w:hAnsi="Times New Roman" w:cs="Times New Roman"/>
          <w:color w:val="000000"/>
        </w:rPr>
        <w:t>O</w:t>
      </w:r>
      <w:r w:rsidR="00A51EF3" w:rsidRPr="00CB3473">
        <w:rPr>
          <w:rFonts w:ascii="Times New Roman" w:eastAsia="Times New Roman" w:hAnsi="Times New Roman" w:cs="Times New Roman"/>
          <w:color w:val="000000"/>
        </w:rPr>
        <w:t>pćinskom načelniku te tijelu državne uprave nadležnom za lokalnu i područnu (regionalnu) samoupravu.</w:t>
      </w:r>
    </w:p>
    <w:p w14:paraId="2ADFBE89"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Pr>
          <w:rFonts w:ascii="Times New Roman" w:eastAsia="Times New Roman" w:hAnsi="Times New Roman" w:cs="Times New Roman"/>
          <w:b/>
        </w:rPr>
        <w:t>3</w:t>
      </w:r>
      <w:r w:rsidRPr="00CB3473">
        <w:rPr>
          <w:rFonts w:ascii="Times New Roman" w:eastAsia="Times New Roman" w:hAnsi="Times New Roman" w:cs="Times New Roman"/>
          <w:b/>
        </w:rPr>
        <w:t xml:space="preserve">. </w:t>
      </w:r>
    </w:p>
    <w:p w14:paraId="649D4E5B" w14:textId="77777777" w:rsidR="00A51EF3" w:rsidRPr="00CB3473" w:rsidRDefault="00A51EF3" w:rsidP="00A51EF3">
      <w:pPr>
        <w:tabs>
          <w:tab w:val="left" w:pos="709"/>
          <w:tab w:val="left" w:pos="7088"/>
        </w:tabs>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ab/>
        <w:t>Osim u nadzoru zakoni</w:t>
      </w:r>
      <w:r>
        <w:rPr>
          <w:rFonts w:ascii="Times New Roman" w:eastAsia="Times New Roman" w:hAnsi="Times New Roman" w:cs="Times New Roman"/>
          <w:color w:val="000000"/>
        </w:rPr>
        <w:t>tosti općih akata iz članaka 110</w:t>
      </w:r>
      <w:r w:rsidRPr="00CB3473">
        <w:rPr>
          <w:rFonts w:ascii="Times New Roman" w:eastAsia="Times New Roman" w:hAnsi="Times New Roman" w:cs="Times New Roman"/>
          <w:color w:val="000000"/>
        </w:rPr>
        <w:t>., 11</w:t>
      </w:r>
      <w:r>
        <w:rPr>
          <w:rFonts w:ascii="Times New Roman" w:eastAsia="Times New Roman" w:hAnsi="Times New Roman" w:cs="Times New Roman"/>
          <w:color w:val="000000"/>
        </w:rPr>
        <w:t>1. i 112</w:t>
      </w:r>
      <w:r w:rsidRPr="00CB3473">
        <w:rPr>
          <w:rFonts w:ascii="Times New Roman" w:eastAsia="Times New Roman" w:hAnsi="Times New Roman" w:cs="Times New Roman"/>
          <w:color w:val="000000"/>
        </w:rPr>
        <w:t xml:space="preserve">. ovoga Statuta, sva tijela državne uprave u okviru svoga djelokruga utvrđenog posebnim zakonom mogu neposredno provoditi </w:t>
      </w:r>
      <w:r w:rsidRPr="00CB3473">
        <w:rPr>
          <w:rFonts w:ascii="Times New Roman" w:eastAsia="Times New Roman" w:hAnsi="Times New Roman" w:cs="Times New Roman"/>
          <w:color w:val="000000"/>
        </w:rPr>
        <w:lastRenderedPageBreak/>
        <w:t xml:space="preserve">nadzor zakonitosti općih akata koje u samoupravnom djelokrugu donosi Općinsko vijeće i donijeti odluku o obustavi. </w:t>
      </w:r>
    </w:p>
    <w:p w14:paraId="01D3E8EE" w14:textId="57CC831E" w:rsidR="00A51EF3" w:rsidRPr="00CB3473" w:rsidRDefault="00A51EF3" w:rsidP="00A51EF3">
      <w:pPr>
        <w:tabs>
          <w:tab w:val="left" w:pos="709"/>
          <w:tab w:val="left" w:pos="7088"/>
        </w:tabs>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ab/>
        <w:t xml:space="preserve">Odluka o obustavi iz stavka 1. ovoga članka dostavlja se bez odgode predsjedniku Općinskog vijeća,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 xml:space="preserve">pćinskom načelniku, te tijelu državne uprave nadležnom za lokalnu i područnu (regionalnu) samoupravu. </w:t>
      </w:r>
    </w:p>
    <w:p w14:paraId="399BAD35" w14:textId="2E31876D" w:rsidR="00A51EF3" w:rsidRPr="00CB3473" w:rsidRDefault="00A51EF3" w:rsidP="00A51EF3">
      <w:pPr>
        <w:tabs>
          <w:tab w:val="left" w:pos="709"/>
          <w:tab w:val="left" w:pos="7088"/>
        </w:tabs>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ab/>
        <w:t>Postupak nadzora zakonitosti općeg akta iz stavka 1. ovoga članka nadležno tijelo državne uprave može provesti u svakom trenutku po stjecanju saznanja da opći akt ili pojedine odredbe općeg akta nisu suglasne s Ustavom ili zakonom.</w:t>
      </w:r>
    </w:p>
    <w:p w14:paraId="56F51B3B" w14:textId="65A49AE5" w:rsidR="00CC1EAF" w:rsidRDefault="00CC1EAF" w:rsidP="005A20C8">
      <w:pPr>
        <w:rPr>
          <w:rFonts w:ascii="Times New Roman" w:eastAsia="Times New Roman" w:hAnsi="Times New Roman" w:cs="Times New Roman"/>
          <w:b/>
        </w:rPr>
      </w:pPr>
    </w:p>
    <w:p w14:paraId="414A3CB5" w14:textId="3D2531D2" w:rsidR="00A51EF3" w:rsidRPr="00CB3473" w:rsidRDefault="00A51EF3" w:rsidP="00A51EF3">
      <w:pPr>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Pr>
          <w:rFonts w:ascii="Times New Roman" w:eastAsia="Times New Roman" w:hAnsi="Times New Roman" w:cs="Times New Roman"/>
          <w:b/>
        </w:rPr>
        <w:t>4</w:t>
      </w:r>
      <w:r w:rsidRPr="00CB3473">
        <w:rPr>
          <w:rFonts w:ascii="Times New Roman" w:eastAsia="Times New Roman" w:hAnsi="Times New Roman" w:cs="Times New Roman"/>
          <w:b/>
        </w:rPr>
        <w:t xml:space="preserve">. </w:t>
      </w:r>
    </w:p>
    <w:p w14:paraId="5807D540" w14:textId="2D5E0893" w:rsidR="00A51EF3" w:rsidRPr="00CB3473" w:rsidRDefault="00A51EF3" w:rsidP="00A51EF3">
      <w:pPr>
        <w:shd w:val="clear" w:color="auto" w:fill="FFFFFF"/>
        <w:spacing w:after="48"/>
        <w:ind w:firstLine="408"/>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 xml:space="preserve">Kada nadležno tijelo državne uprave donese odluku o obustavi, odnosno odluku o potvrdi odluke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 xml:space="preserve">pćinskog načelnika o obustavi, podnijet će Visokom upravnom sudu Republike Hrvatske zahtjev za ocjenu zakonitosti općeg akta u roku od 30 dana od donošenja odluke o obustavi, odnosno odluke o potvrdi odluke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pćinskog načelnika o obustavi.</w:t>
      </w:r>
    </w:p>
    <w:p w14:paraId="3F8CEEDD" w14:textId="431BACD4" w:rsidR="00A51EF3" w:rsidRPr="00CB3473" w:rsidRDefault="00A51EF3" w:rsidP="00A51EF3">
      <w:pPr>
        <w:shd w:val="clear" w:color="auto" w:fill="FFFFFF"/>
        <w:spacing w:after="48"/>
        <w:ind w:firstLine="408"/>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 xml:space="preserve">O podnošenju zahtjeva za ocjenu zakonitosti općeg akta nadležno tijelo državne uprave obavijestit će bez odgode predsjednika Općinskog vijeća, </w:t>
      </w:r>
      <w:r w:rsidR="00CC1EAF">
        <w:rPr>
          <w:rFonts w:ascii="Times New Roman" w:eastAsia="Times New Roman" w:hAnsi="Times New Roman" w:cs="Times New Roman"/>
          <w:color w:val="000000"/>
        </w:rPr>
        <w:t>O</w:t>
      </w:r>
      <w:r w:rsidRPr="00CB3473">
        <w:rPr>
          <w:rFonts w:ascii="Times New Roman" w:eastAsia="Times New Roman" w:hAnsi="Times New Roman" w:cs="Times New Roman"/>
          <w:color w:val="000000"/>
        </w:rPr>
        <w:t>pćinskog načelnika, te tijelo državne uprave nadležno za lokalnu i područnu (regionalnu) samoupravu.</w:t>
      </w:r>
    </w:p>
    <w:p w14:paraId="1CB45C5E" w14:textId="76D7226C" w:rsidR="00A51EF3" w:rsidRPr="00CB3473" w:rsidRDefault="00A51EF3" w:rsidP="00A51EF3">
      <w:pPr>
        <w:shd w:val="clear" w:color="auto" w:fill="FFFFFF"/>
        <w:spacing w:after="48"/>
        <w:ind w:firstLine="408"/>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Ako nadležno tijelo državne uprave ne podnese Visokom upravnom sudu Republike Hrvatske zahtjev za ocjenu zakonitosti općeg akta u roku iz stavka 1. ovoga članka, obustava od primjene općeg akta prestaje istekom tog roka</w:t>
      </w:r>
      <w:r w:rsidR="005A20C8">
        <w:rPr>
          <w:rFonts w:ascii="Times New Roman" w:eastAsia="Times New Roman" w:hAnsi="Times New Roman" w:cs="Times New Roman"/>
          <w:color w:val="000000"/>
        </w:rPr>
        <w:t>.</w:t>
      </w:r>
    </w:p>
    <w:p w14:paraId="4E4851F2" w14:textId="77777777" w:rsidR="00A51EF3" w:rsidRPr="00CB3473" w:rsidRDefault="00A51EF3" w:rsidP="00A51EF3">
      <w:pPr>
        <w:jc w:val="both"/>
        <w:rPr>
          <w:rFonts w:ascii="Times New Roman" w:eastAsia="Times New Roman" w:hAnsi="Times New Roman" w:cs="Times New Roman"/>
        </w:rPr>
      </w:pPr>
    </w:p>
    <w:p w14:paraId="477C9BE9" w14:textId="77777777" w:rsidR="00A51EF3" w:rsidRPr="00CB3473" w:rsidRDefault="00A51EF3" w:rsidP="00A51EF3">
      <w:pPr>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Pr>
          <w:rFonts w:ascii="Times New Roman" w:eastAsia="Times New Roman" w:hAnsi="Times New Roman" w:cs="Times New Roman"/>
          <w:b/>
        </w:rPr>
        <w:t>5</w:t>
      </w:r>
      <w:r w:rsidRPr="00CB3473">
        <w:rPr>
          <w:rFonts w:ascii="Times New Roman" w:eastAsia="Times New Roman" w:hAnsi="Times New Roman" w:cs="Times New Roman"/>
          <w:b/>
        </w:rPr>
        <w:t>.</w:t>
      </w:r>
    </w:p>
    <w:p w14:paraId="1276222C" w14:textId="77777777" w:rsidR="00A51EF3" w:rsidRPr="00CB3473" w:rsidRDefault="00A51EF3" w:rsidP="00A51EF3">
      <w:pPr>
        <w:ind w:firstLine="720"/>
        <w:jc w:val="both"/>
        <w:rPr>
          <w:rFonts w:ascii="Times New Roman" w:eastAsia="Times New Roman" w:hAnsi="Times New Roman" w:cs="Times New Roman"/>
        </w:rPr>
      </w:pPr>
      <w:r w:rsidRPr="00CB3473">
        <w:rPr>
          <w:rFonts w:ascii="Times New Roman" w:eastAsia="Times New Roman" w:hAnsi="Times New Roman" w:cs="Times New Roman"/>
        </w:rPr>
        <w:t xml:space="preserve">Na nadzor zakonitosti Statuta Općine Udbina odgovarajuće se primjenjuju odredbe članaka </w:t>
      </w:r>
      <w:r w:rsidRPr="00DC2138">
        <w:rPr>
          <w:rFonts w:ascii="Times New Roman" w:eastAsia="Times New Roman" w:hAnsi="Times New Roman" w:cs="Times New Roman"/>
        </w:rPr>
        <w:t>110</w:t>
      </w:r>
      <w:r w:rsidRPr="00CB3473">
        <w:rPr>
          <w:rFonts w:ascii="Times New Roman" w:eastAsia="Times New Roman" w:hAnsi="Times New Roman" w:cs="Times New Roman"/>
        </w:rPr>
        <w:t>., 11</w:t>
      </w:r>
      <w:r w:rsidRPr="00DC2138">
        <w:rPr>
          <w:rFonts w:ascii="Times New Roman" w:eastAsia="Times New Roman" w:hAnsi="Times New Roman" w:cs="Times New Roman"/>
        </w:rPr>
        <w:t>1., 112. i 113</w:t>
      </w:r>
      <w:r w:rsidRPr="00CB3473">
        <w:rPr>
          <w:rFonts w:ascii="Times New Roman" w:eastAsia="Times New Roman" w:hAnsi="Times New Roman" w:cs="Times New Roman"/>
        </w:rPr>
        <w:t>. ovoga Statuta.</w:t>
      </w:r>
    </w:p>
    <w:p w14:paraId="5909B45F" w14:textId="6FDAB825" w:rsidR="00A51EF3" w:rsidRPr="00CB3473" w:rsidRDefault="00A51EF3" w:rsidP="00A51EF3">
      <w:pPr>
        <w:ind w:firstLine="720"/>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shd w:val="clear" w:color="auto" w:fill="FFFFFF"/>
        </w:rPr>
        <w:t xml:space="preserve">Kad tijelo državne uprave nadležno za lokalnu i područnu (regionalnu) samoupravu obustavi od primjene statut Općine ili pojedine odredbe statuta, odnosno kad potvrdi odluku </w:t>
      </w:r>
      <w:r w:rsidR="00CC1EAF">
        <w:rPr>
          <w:rFonts w:ascii="Times New Roman" w:eastAsia="Times New Roman" w:hAnsi="Times New Roman" w:cs="Times New Roman"/>
          <w:color w:val="000000"/>
          <w:shd w:val="clear" w:color="auto" w:fill="FFFFFF"/>
        </w:rPr>
        <w:t>O</w:t>
      </w:r>
      <w:r w:rsidRPr="00CB3473">
        <w:rPr>
          <w:rFonts w:ascii="Times New Roman" w:eastAsia="Times New Roman" w:hAnsi="Times New Roman" w:cs="Times New Roman"/>
          <w:color w:val="000000"/>
          <w:shd w:val="clear" w:color="auto" w:fill="FFFFFF"/>
        </w:rPr>
        <w:t>pćinskog načelnika o obustavi od primjene statuta Općine ili pojedinih odredaba statuta, predložit će bez odgode Vladi Republike Hrvatske da pokrene postupak za ocjenu suglasnosti statuta Općine s Ustavom i zakonom pred Ust</w:t>
      </w:r>
      <w:r>
        <w:rPr>
          <w:rFonts w:ascii="Times New Roman" w:eastAsia="Times New Roman" w:hAnsi="Times New Roman" w:cs="Times New Roman"/>
          <w:color w:val="000000"/>
          <w:shd w:val="clear" w:color="auto" w:fill="FFFFFF"/>
        </w:rPr>
        <w:t>avnim sudom Republike Hrvatske.</w:t>
      </w:r>
    </w:p>
    <w:p w14:paraId="645977CD" w14:textId="77777777" w:rsidR="00A51EF3" w:rsidRPr="00CB3473" w:rsidRDefault="00A51EF3" w:rsidP="00A51EF3">
      <w:pPr>
        <w:ind w:firstLine="720"/>
        <w:jc w:val="both"/>
        <w:rPr>
          <w:rFonts w:ascii="Times New Roman" w:eastAsia="Times New Roman" w:hAnsi="Times New Roman" w:cs="Times New Roman"/>
        </w:rPr>
      </w:pPr>
      <w:r w:rsidRPr="00CB3473">
        <w:rPr>
          <w:rFonts w:ascii="Times New Roman" w:eastAsia="Times New Roman" w:hAnsi="Times New Roman" w:cs="Times New Roman"/>
        </w:rPr>
        <w:t>Vlada Republike Hrvatske pokrenut će postupak za ocjenu suglasnosti Statuta s Ustavom i zakonom pred Ustavnim sudom Republike Hrvatske u roku od 30 dana od dana primitka prijedloga za pokretanjem postupka.</w:t>
      </w:r>
    </w:p>
    <w:p w14:paraId="5755E4C3" w14:textId="77777777" w:rsidR="00A51EF3" w:rsidRPr="00CB3473" w:rsidRDefault="00A51EF3" w:rsidP="00A51EF3">
      <w:pPr>
        <w:ind w:firstLine="720"/>
        <w:jc w:val="both"/>
        <w:rPr>
          <w:rFonts w:ascii="Times New Roman" w:eastAsia="Times New Roman" w:hAnsi="Times New Roman" w:cs="Times New Roman"/>
        </w:rPr>
      </w:pPr>
      <w:r w:rsidRPr="00CB3473">
        <w:rPr>
          <w:rFonts w:ascii="Times New Roman" w:eastAsia="Times New Roman" w:hAnsi="Times New Roman" w:cs="Times New Roman"/>
        </w:rPr>
        <w:t>Ukoliko Vlada Republike Hrvatske ne pokrene postupak za ocjenu suglasnosti Statuta s Ustavom i zakonom pred Ustavnim sudom Republike Hrvatske u roku od 30 dana od dana primitka prijedloga za pokretanje postupka, prestaje obustava od primjene općeg akta.</w:t>
      </w:r>
    </w:p>
    <w:p w14:paraId="1535FF42" w14:textId="77777777" w:rsidR="00A51EF3" w:rsidRPr="00CB3473" w:rsidRDefault="00A51EF3" w:rsidP="00A51EF3">
      <w:pPr>
        <w:tabs>
          <w:tab w:val="left" w:pos="709"/>
          <w:tab w:val="left" w:pos="7088"/>
        </w:tabs>
        <w:jc w:val="center"/>
        <w:rPr>
          <w:rFonts w:ascii="Times New Roman" w:eastAsia="Times New Roman" w:hAnsi="Times New Roman" w:cs="Times New Roman"/>
          <w:b/>
        </w:rPr>
      </w:pPr>
    </w:p>
    <w:p w14:paraId="538E4877" w14:textId="244C1F12"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sidR="00CC1EAF">
        <w:rPr>
          <w:rFonts w:ascii="Times New Roman" w:eastAsia="Times New Roman" w:hAnsi="Times New Roman" w:cs="Times New Roman"/>
          <w:b/>
        </w:rPr>
        <w:t>6</w:t>
      </w:r>
      <w:r w:rsidRPr="00CB3473">
        <w:rPr>
          <w:rFonts w:ascii="Times New Roman" w:eastAsia="Times New Roman" w:hAnsi="Times New Roman" w:cs="Times New Roman"/>
          <w:b/>
        </w:rPr>
        <w:t>.</w:t>
      </w:r>
    </w:p>
    <w:p w14:paraId="147ECDA2"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Detaljnije odredbe o aktima Opći</w:t>
      </w:r>
      <w:r>
        <w:rPr>
          <w:rFonts w:ascii="Times New Roman" w:eastAsia="Times New Roman" w:hAnsi="Times New Roman" w:cs="Times New Roman"/>
        </w:rPr>
        <w:t>n</w:t>
      </w:r>
      <w:r w:rsidRPr="00CB3473">
        <w:rPr>
          <w:rFonts w:ascii="Times New Roman" w:eastAsia="Times New Roman" w:hAnsi="Times New Roman" w:cs="Times New Roman"/>
        </w:rPr>
        <w:t>skog vijeća i postupku donošenja istih utvrđuje se Poslovnikom Općinskog vijeća.</w:t>
      </w:r>
    </w:p>
    <w:p w14:paraId="5FA36F81"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1BF995C9" w14:textId="110E3AFA"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sidR="00CC1EAF">
        <w:rPr>
          <w:rFonts w:ascii="Times New Roman" w:eastAsia="Times New Roman" w:hAnsi="Times New Roman" w:cs="Times New Roman"/>
          <w:b/>
        </w:rPr>
        <w:t>7</w:t>
      </w:r>
      <w:r w:rsidRPr="00CB3473">
        <w:rPr>
          <w:rFonts w:ascii="Times New Roman" w:eastAsia="Times New Roman" w:hAnsi="Times New Roman" w:cs="Times New Roman"/>
          <w:b/>
        </w:rPr>
        <w:t>.</w:t>
      </w:r>
    </w:p>
    <w:p w14:paraId="50F40567" w14:textId="77777777" w:rsidR="00A51EF3" w:rsidRPr="00CB3473" w:rsidRDefault="00A51EF3" w:rsidP="00A51EF3">
      <w:pPr>
        <w:tabs>
          <w:tab w:val="left" w:pos="709"/>
          <w:tab w:val="left" w:pos="7088"/>
        </w:tabs>
        <w:jc w:val="both"/>
        <w:rPr>
          <w:rFonts w:ascii="Times New Roman" w:eastAsia="SimSun" w:hAnsi="Times New Roman" w:cs="Times New Roman"/>
          <w:i/>
          <w:color w:val="FF0000"/>
          <w:u w:val="single"/>
          <w:lang w:eastAsia="zh-CN"/>
        </w:rPr>
      </w:pPr>
      <w:r w:rsidRPr="00CB3473">
        <w:rPr>
          <w:rFonts w:ascii="Times New Roman" w:eastAsia="SimSun" w:hAnsi="Times New Roman" w:cs="Times New Roman"/>
          <w:lang w:eastAsia="zh-CN"/>
        </w:rPr>
        <w:tab/>
        <w:t xml:space="preserve">Opći akt prije nego što stupi na snagu, obavezno se objavljuje u </w:t>
      </w:r>
      <w:r>
        <w:rPr>
          <w:rFonts w:ascii="Times New Roman" w:eastAsia="SimSun" w:hAnsi="Times New Roman" w:cs="Times New Roman"/>
          <w:lang w:eastAsia="zh-CN"/>
        </w:rPr>
        <w:t>„</w:t>
      </w:r>
      <w:r w:rsidRPr="00CB3473">
        <w:rPr>
          <w:rFonts w:ascii="Times New Roman" w:eastAsia="SimSun" w:hAnsi="Times New Roman" w:cs="Times New Roman"/>
          <w:lang w:eastAsia="zh-CN"/>
        </w:rPr>
        <w:t>Županijskom glasniku</w:t>
      </w:r>
      <w:r>
        <w:rPr>
          <w:rFonts w:ascii="Times New Roman" w:eastAsia="SimSun" w:hAnsi="Times New Roman" w:cs="Times New Roman"/>
          <w:lang w:eastAsia="zh-CN"/>
        </w:rPr>
        <w:t>“</w:t>
      </w:r>
      <w:r w:rsidRPr="00CB3473">
        <w:rPr>
          <w:rFonts w:ascii="Times New Roman" w:eastAsia="SimSun" w:hAnsi="Times New Roman" w:cs="Times New Roman"/>
          <w:lang w:eastAsia="zh-CN"/>
        </w:rPr>
        <w:t xml:space="preserve"> Ličko-senjske županije. </w:t>
      </w:r>
    </w:p>
    <w:p w14:paraId="3C8021E6" w14:textId="766D2B2B" w:rsidR="00A51EF3" w:rsidRPr="00CB3473" w:rsidRDefault="00A51EF3" w:rsidP="00A51EF3">
      <w:pPr>
        <w:tabs>
          <w:tab w:val="left" w:pos="709"/>
          <w:tab w:val="left" w:pos="7088"/>
        </w:tabs>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Opći akt stupa na snagu najranije osmi dan od dana njegove objave. Iznimno, općim se aktom može iz osobito opravdanih razloga odrediti da stupa na snagu prvog dana od dana objave.</w:t>
      </w:r>
    </w:p>
    <w:p w14:paraId="1AA15A76"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Opći akti ne mogu imati povratno djelovanje.</w:t>
      </w:r>
    </w:p>
    <w:p w14:paraId="3B18158B"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 xml:space="preserve"> </w:t>
      </w:r>
    </w:p>
    <w:p w14:paraId="25FF4393" w14:textId="77777777" w:rsidR="00A51EF3" w:rsidRPr="00CB3473" w:rsidRDefault="00A51EF3" w:rsidP="00A51EF3">
      <w:pPr>
        <w:tabs>
          <w:tab w:val="left" w:pos="709"/>
          <w:tab w:val="left" w:pos="7088"/>
        </w:tabs>
        <w:jc w:val="center"/>
        <w:rPr>
          <w:rFonts w:ascii="Times New Roman" w:eastAsia="Times New Roman" w:hAnsi="Times New Roman" w:cs="Times New Roman"/>
          <w:color w:val="C00000"/>
        </w:rPr>
      </w:pPr>
    </w:p>
    <w:p w14:paraId="4CD01C38" w14:textId="77777777" w:rsidR="00A51EF3" w:rsidRPr="00CB3473" w:rsidRDefault="00A51EF3" w:rsidP="00A51EF3">
      <w:pPr>
        <w:tabs>
          <w:tab w:val="left" w:pos="709"/>
          <w:tab w:val="left" w:pos="7088"/>
        </w:tabs>
        <w:rPr>
          <w:rFonts w:ascii="Times New Roman" w:eastAsia="Times New Roman" w:hAnsi="Times New Roman" w:cs="Times New Roman"/>
          <w:b/>
        </w:rPr>
      </w:pPr>
      <w:r w:rsidRPr="00CB3473">
        <w:rPr>
          <w:rFonts w:ascii="Times New Roman" w:eastAsia="Times New Roman" w:hAnsi="Times New Roman" w:cs="Times New Roman"/>
          <w:b/>
        </w:rPr>
        <w:t>X</w:t>
      </w:r>
      <w:r>
        <w:rPr>
          <w:rFonts w:ascii="Times New Roman" w:eastAsia="Times New Roman" w:hAnsi="Times New Roman" w:cs="Times New Roman"/>
          <w:b/>
        </w:rPr>
        <w:t>I</w:t>
      </w:r>
      <w:r w:rsidRPr="00CB3473">
        <w:rPr>
          <w:rFonts w:ascii="Times New Roman" w:eastAsia="Times New Roman" w:hAnsi="Times New Roman" w:cs="Times New Roman"/>
          <w:b/>
        </w:rPr>
        <w:t>V. JAVNOST RADA</w:t>
      </w:r>
    </w:p>
    <w:p w14:paraId="66D76490" w14:textId="189C6C05"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11</w:t>
      </w:r>
      <w:r w:rsidR="00CC1EAF">
        <w:rPr>
          <w:rFonts w:ascii="Times New Roman" w:eastAsia="Times New Roman" w:hAnsi="Times New Roman" w:cs="Times New Roman"/>
          <w:b/>
        </w:rPr>
        <w:t>8</w:t>
      </w:r>
      <w:r w:rsidRPr="00CB3473">
        <w:rPr>
          <w:rFonts w:ascii="Times New Roman" w:eastAsia="Times New Roman" w:hAnsi="Times New Roman" w:cs="Times New Roman"/>
          <w:b/>
        </w:rPr>
        <w:t>.</w:t>
      </w:r>
    </w:p>
    <w:p w14:paraId="7039C871" w14:textId="7AA9A0BA"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Rad Općinskog vijeća, </w:t>
      </w:r>
      <w:r w:rsidR="00CC1EAF">
        <w:rPr>
          <w:rFonts w:ascii="Times New Roman" w:eastAsia="Times New Roman" w:hAnsi="Times New Roman" w:cs="Times New Roman"/>
        </w:rPr>
        <w:t>O</w:t>
      </w:r>
      <w:r w:rsidRPr="00CB3473">
        <w:rPr>
          <w:rFonts w:ascii="Times New Roman" w:eastAsia="Times New Roman" w:hAnsi="Times New Roman" w:cs="Times New Roman"/>
        </w:rPr>
        <w:t>pćinskog načelnika i Jedinstvenog upravnog odjela Općine je javan.</w:t>
      </w:r>
    </w:p>
    <w:p w14:paraId="73CB98F9"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Predstavnici udruga građana, građani i predstavnici medija mogu pratiti rad Općinskog vijeća u skladu s odredbama Poslovnika Općinskog vijeća.</w:t>
      </w:r>
    </w:p>
    <w:p w14:paraId="16318F37" w14:textId="36508444" w:rsidR="00A51EF3" w:rsidRPr="00CB3473" w:rsidRDefault="00A51EF3" w:rsidP="005A20C8">
      <w:pPr>
        <w:tabs>
          <w:tab w:val="left" w:pos="709"/>
          <w:tab w:val="left" w:pos="7088"/>
        </w:tabs>
        <w:rPr>
          <w:rFonts w:ascii="Times New Roman" w:eastAsia="Times New Roman" w:hAnsi="Times New Roman" w:cs="Times New Roman"/>
          <w:b/>
        </w:rPr>
      </w:pPr>
    </w:p>
    <w:p w14:paraId="064FE030" w14:textId="500CC841" w:rsidR="00A51EF3" w:rsidRPr="00CB3473"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lastRenderedPageBreak/>
        <w:t>Članak 11</w:t>
      </w:r>
      <w:r w:rsidR="00CC1EAF">
        <w:rPr>
          <w:rFonts w:ascii="Times New Roman" w:eastAsia="Times New Roman" w:hAnsi="Times New Roman" w:cs="Times New Roman"/>
          <w:b/>
        </w:rPr>
        <w:t>9</w:t>
      </w:r>
      <w:r w:rsidRPr="00CB3473">
        <w:rPr>
          <w:rFonts w:ascii="Times New Roman" w:eastAsia="Times New Roman" w:hAnsi="Times New Roman" w:cs="Times New Roman"/>
          <w:b/>
        </w:rPr>
        <w:t>.</w:t>
      </w:r>
    </w:p>
    <w:p w14:paraId="4158558C"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Javnost rada Općinskog vijeća osigurava se:</w:t>
      </w:r>
    </w:p>
    <w:p w14:paraId="74D6B9F7" w14:textId="77777777" w:rsidR="00A51EF3" w:rsidRPr="00CB3473" w:rsidRDefault="00A51EF3" w:rsidP="00A51EF3">
      <w:pPr>
        <w:widowControl/>
        <w:numPr>
          <w:ilvl w:val="0"/>
          <w:numId w:val="18"/>
        </w:numPr>
        <w:tabs>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javnim održavanjem sjednica,</w:t>
      </w:r>
    </w:p>
    <w:p w14:paraId="6CA93E53" w14:textId="77777777" w:rsidR="00A51EF3" w:rsidRPr="00CB3473" w:rsidRDefault="00A51EF3" w:rsidP="00A51EF3">
      <w:pPr>
        <w:widowControl/>
        <w:numPr>
          <w:ilvl w:val="0"/>
          <w:numId w:val="18"/>
        </w:numPr>
        <w:tabs>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izvještavanjem i napisima u tisku i drugim oblicima javnog priopćavanja,</w:t>
      </w:r>
    </w:p>
    <w:p w14:paraId="33C8F143" w14:textId="6306993B" w:rsidR="00A51EF3" w:rsidRPr="00CB3473" w:rsidRDefault="00A51EF3" w:rsidP="00A51EF3">
      <w:pPr>
        <w:widowControl/>
        <w:numPr>
          <w:ilvl w:val="0"/>
          <w:numId w:val="18"/>
        </w:numPr>
        <w:tabs>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 xml:space="preserve">objavljivanjem općih akata i drugih akata u </w:t>
      </w:r>
      <w:r w:rsidR="005A20C8">
        <w:rPr>
          <w:rFonts w:ascii="Times New Roman" w:eastAsia="Times New Roman" w:hAnsi="Times New Roman" w:cs="Times New Roman"/>
        </w:rPr>
        <w:t>„</w:t>
      </w:r>
      <w:r w:rsidRPr="00CB3473">
        <w:rPr>
          <w:rFonts w:ascii="Times New Roman" w:eastAsia="Times New Roman" w:hAnsi="Times New Roman" w:cs="Times New Roman"/>
        </w:rPr>
        <w:t>Županijskom glasniku</w:t>
      </w:r>
      <w:r w:rsidR="005A20C8">
        <w:rPr>
          <w:rFonts w:ascii="Times New Roman" w:eastAsia="Times New Roman" w:hAnsi="Times New Roman" w:cs="Times New Roman"/>
        </w:rPr>
        <w:t>“</w:t>
      </w:r>
      <w:r w:rsidRPr="00CB3473">
        <w:rPr>
          <w:rFonts w:ascii="Times New Roman" w:eastAsia="Times New Roman" w:hAnsi="Times New Roman" w:cs="Times New Roman"/>
        </w:rPr>
        <w:t xml:space="preserve"> Ličko –Senjske županije, na oglasnoj ploči Općine, te na mrežnoj stranici Općine Udbina.</w:t>
      </w:r>
    </w:p>
    <w:p w14:paraId="3EDC5B9A" w14:textId="77777777" w:rsidR="00A51EF3" w:rsidRPr="00CB3473" w:rsidRDefault="00A51EF3" w:rsidP="00A51EF3">
      <w:pPr>
        <w:tabs>
          <w:tab w:val="left" w:pos="709"/>
          <w:tab w:val="left" w:pos="7088"/>
        </w:tabs>
        <w:jc w:val="both"/>
        <w:rPr>
          <w:rFonts w:ascii="Times New Roman" w:eastAsia="Times New Roman" w:hAnsi="Times New Roman" w:cs="Times New Roman"/>
          <w:i/>
        </w:rPr>
      </w:pPr>
      <w:r w:rsidRPr="00CB3473">
        <w:rPr>
          <w:rFonts w:ascii="Times New Roman" w:eastAsia="Times New Roman" w:hAnsi="Times New Roman" w:cs="Times New Roman"/>
        </w:rPr>
        <w:tab/>
        <w:t>Javnost rada Općinski načelnika osigurava se</w:t>
      </w:r>
      <w:r w:rsidRPr="00CB3473">
        <w:rPr>
          <w:rFonts w:ascii="Times New Roman" w:eastAsia="Times New Roman" w:hAnsi="Times New Roman" w:cs="Times New Roman"/>
          <w:i/>
        </w:rPr>
        <w:t>:</w:t>
      </w:r>
    </w:p>
    <w:p w14:paraId="26B2E8A1" w14:textId="77777777" w:rsidR="00A51EF3" w:rsidRPr="00CB3473" w:rsidRDefault="00A51EF3" w:rsidP="00A51EF3">
      <w:pPr>
        <w:widowControl/>
        <w:numPr>
          <w:ilvl w:val="0"/>
          <w:numId w:val="19"/>
        </w:numPr>
        <w:tabs>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izvještavanjem i napisima u tisku i drugim oblicima javnog priopćavanja,</w:t>
      </w:r>
    </w:p>
    <w:p w14:paraId="38933F7B" w14:textId="162E9829" w:rsidR="00A51EF3" w:rsidRPr="00CB3473" w:rsidRDefault="00A51EF3" w:rsidP="00A51EF3">
      <w:pPr>
        <w:widowControl/>
        <w:numPr>
          <w:ilvl w:val="0"/>
          <w:numId w:val="19"/>
        </w:numPr>
        <w:tabs>
          <w:tab w:val="left" w:pos="7088"/>
        </w:tabs>
        <w:suppressAutoHyphens w:val="0"/>
        <w:overflowPunct/>
        <w:autoSpaceDE/>
        <w:autoSpaceDN/>
        <w:jc w:val="both"/>
        <w:textAlignment w:val="auto"/>
        <w:rPr>
          <w:rFonts w:ascii="Times New Roman" w:eastAsia="Times New Roman" w:hAnsi="Times New Roman" w:cs="Times New Roman"/>
        </w:rPr>
      </w:pPr>
      <w:r w:rsidRPr="00CB3473">
        <w:rPr>
          <w:rFonts w:ascii="Times New Roman" w:eastAsia="Times New Roman" w:hAnsi="Times New Roman" w:cs="Times New Roman"/>
        </w:rPr>
        <w:t xml:space="preserve">objavljivanjem općih akata i drugih akata u </w:t>
      </w:r>
      <w:r w:rsidR="005A20C8">
        <w:rPr>
          <w:rFonts w:ascii="Times New Roman" w:eastAsia="Times New Roman" w:hAnsi="Times New Roman" w:cs="Times New Roman"/>
        </w:rPr>
        <w:t>„</w:t>
      </w:r>
      <w:r w:rsidRPr="00CB3473">
        <w:rPr>
          <w:rFonts w:ascii="Times New Roman" w:eastAsia="Times New Roman" w:hAnsi="Times New Roman" w:cs="Times New Roman"/>
        </w:rPr>
        <w:t>Županijskom glasniku</w:t>
      </w:r>
      <w:r w:rsidR="005A20C8">
        <w:rPr>
          <w:rFonts w:ascii="Times New Roman" w:eastAsia="Times New Roman" w:hAnsi="Times New Roman" w:cs="Times New Roman"/>
        </w:rPr>
        <w:t>“</w:t>
      </w:r>
      <w:r w:rsidRPr="00CB3473">
        <w:rPr>
          <w:rFonts w:ascii="Times New Roman" w:eastAsia="Times New Roman" w:hAnsi="Times New Roman" w:cs="Times New Roman"/>
        </w:rPr>
        <w:t xml:space="preserve"> Ličko Senjske, na oglasnoj ploči Općine, te na mrežnoj stranici Općine Udbina.</w:t>
      </w:r>
    </w:p>
    <w:p w14:paraId="03F7271B"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Javnost rada Jedinstvenog upravnog odjela Općine osigurava se izvještavanjem i napisima u tisku i isticanjem na oglasnoj ploči Općine, te na mrežnoj strani</w:t>
      </w:r>
      <w:r>
        <w:rPr>
          <w:rFonts w:ascii="Times New Roman" w:eastAsia="Times New Roman" w:hAnsi="Times New Roman" w:cs="Times New Roman"/>
        </w:rPr>
        <w:t>ci Općine Udbina</w:t>
      </w:r>
      <w:r w:rsidRPr="00CB3473">
        <w:rPr>
          <w:rFonts w:ascii="Times New Roman" w:eastAsia="Times New Roman" w:hAnsi="Times New Roman" w:cs="Times New Roman"/>
        </w:rPr>
        <w:t>.</w:t>
      </w:r>
    </w:p>
    <w:p w14:paraId="1AC73F8A"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68DD4940" w14:textId="77777777" w:rsidR="00A51EF3" w:rsidRPr="00CB3473" w:rsidRDefault="00A51EF3" w:rsidP="00A51EF3">
      <w:pPr>
        <w:tabs>
          <w:tab w:val="left" w:pos="709"/>
          <w:tab w:val="left" w:pos="7088"/>
        </w:tabs>
        <w:rPr>
          <w:rFonts w:ascii="Times New Roman" w:eastAsia="Times New Roman" w:hAnsi="Times New Roman" w:cs="Times New Roman"/>
          <w:b/>
        </w:rPr>
      </w:pPr>
      <w:r w:rsidRPr="00CB3473">
        <w:rPr>
          <w:rFonts w:ascii="Times New Roman" w:eastAsia="Times New Roman" w:hAnsi="Times New Roman" w:cs="Times New Roman"/>
          <w:b/>
        </w:rPr>
        <w:t>XV. SPRJEČAVANJE SUKOBA INTERESA</w:t>
      </w:r>
    </w:p>
    <w:p w14:paraId="0C501E54" w14:textId="77777777" w:rsidR="00A51EF3" w:rsidRPr="00CB3473" w:rsidRDefault="00A51EF3" w:rsidP="00A51EF3">
      <w:pPr>
        <w:tabs>
          <w:tab w:val="left" w:pos="709"/>
          <w:tab w:val="left" w:pos="7088"/>
        </w:tabs>
        <w:rPr>
          <w:rFonts w:ascii="Times New Roman" w:eastAsia="Times New Roman" w:hAnsi="Times New Roman" w:cs="Times New Roman"/>
          <w:b/>
        </w:rPr>
      </w:pPr>
    </w:p>
    <w:p w14:paraId="78A83C94" w14:textId="70E88305" w:rsidR="00A51EF3" w:rsidRPr="00CB3473" w:rsidRDefault="00A51EF3" w:rsidP="00A51EF3">
      <w:pPr>
        <w:keepNext/>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w:t>
      </w:r>
      <w:r w:rsidR="00CC1EAF">
        <w:rPr>
          <w:rFonts w:ascii="Times New Roman" w:eastAsia="Times New Roman" w:hAnsi="Times New Roman" w:cs="Times New Roman"/>
          <w:b/>
        </w:rPr>
        <w:t>20</w:t>
      </w:r>
      <w:r w:rsidRPr="00CB3473">
        <w:rPr>
          <w:rFonts w:ascii="Times New Roman" w:eastAsia="Times New Roman" w:hAnsi="Times New Roman" w:cs="Times New Roman"/>
          <w:b/>
        </w:rPr>
        <w:t>.</w:t>
      </w:r>
    </w:p>
    <w:p w14:paraId="6928DF37"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Način djelovanja Općinskog načelnika u obnašanju javnih dužnosti uređen je posebnim zakonom. </w:t>
      </w:r>
    </w:p>
    <w:p w14:paraId="60083F15"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p>
    <w:p w14:paraId="3768FD5E" w14:textId="049EB168" w:rsidR="00A51EF3" w:rsidRPr="00CB3473" w:rsidRDefault="00A51EF3" w:rsidP="00A51EF3">
      <w:pPr>
        <w:keepNext/>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12</w:t>
      </w:r>
      <w:r w:rsidR="00CC1EAF">
        <w:rPr>
          <w:rFonts w:ascii="Times New Roman" w:eastAsia="Times New Roman" w:hAnsi="Times New Roman" w:cs="Times New Roman"/>
          <w:b/>
        </w:rPr>
        <w:t>1</w:t>
      </w:r>
      <w:r w:rsidRPr="00CB3473">
        <w:rPr>
          <w:rFonts w:ascii="Times New Roman" w:eastAsia="Times New Roman" w:hAnsi="Times New Roman" w:cs="Times New Roman"/>
          <w:b/>
        </w:rPr>
        <w:t>.</w:t>
      </w:r>
    </w:p>
    <w:p w14:paraId="51CCD8D6"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Općinsko vijeće posebnom odlukom propisuje tko se smatra lokalnim dužnosnikom u obnašanju javne vlasti te uređuje sprječavanje sukoba interesa između privatnog i javnog interesa u obnašanju javne vlasti.</w:t>
      </w:r>
    </w:p>
    <w:p w14:paraId="3AA773D7" w14:textId="77777777" w:rsidR="00A51EF3" w:rsidRPr="00CB3473" w:rsidRDefault="00A51EF3" w:rsidP="00A51EF3">
      <w:pPr>
        <w:keepNext/>
        <w:tabs>
          <w:tab w:val="left" w:pos="709"/>
          <w:tab w:val="left" w:pos="7088"/>
        </w:tabs>
        <w:jc w:val="both"/>
        <w:rPr>
          <w:rFonts w:ascii="Times New Roman" w:eastAsia="Times New Roman" w:hAnsi="Times New Roman" w:cs="Times New Roman"/>
        </w:rPr>
      </w:pPr>
    </w:p>
    <w:p w14:paraId="4513E0BD" w14:textId="77777777" w:rsidR="00A51EF3" w:rsidRPr="00CB3473" w:rsidRDefault="00A51EF3" w:rsidP="00A51EF3">
      <w:pPr>
        <w:tabs>
          <w:tab w:val="left" w:pos="709"/>
          <w:tab w:val="left" w:pos="7088"/>
        </w:tabs>
        <w:rPr>
          <w:rFonts w:ascii="Times New Roman" w:eastAsia="Times New Roman" w:hAnsi="Times New Roman" w:cs="Times New Roman"/>
          <w:b/>
        </w:rPr>
      </w:pPr>
      <w:r w:rsidRPr="00CB3473">
        <w:rPr>
          <w:rFonts w:ascii="Times New Roman" w:eastAsia="Times New Roman" w:hAnsi="Times New Roman" w:cs="Times New Roman"/>
          <w:b/>
        </w:rPr>
        <w:t>XVI. PRIJELAZNE I ZAVRŠNE ODREDBE</w:t>
      </w:r>
    </w:p>
    <w:p w14:paraId="26A18023" w14:textId="77777777" w:rsidR="00A51EF3" w:rsidRPr="00CB3473" w:rsidRDefault="00A51EF3" w:rsidP="00A51EF3">
      <w:pPr>
        <w:tabs>
          <w:tab w:val="left" w:pos="709"/>
          <w:tab w:val="left" w:pos="7088"/>
        </w:tabs>
        <w:rPr>
          <w:rFonts w:ascii="Times New Roman" w:eastAsia="Times New Roman" w:hAnsi="Times New Roman" w:cs="Times New Roman"/>
          <w:b/>
        </w:rPr>
      </w:pPr>
    </w:p>
    <w:p w14:paraId="1CBD9183" w14:textId="01EEB755" w:rsidR="00A51EF3" w:rsidRPr="00CB3473" w:rsidRDefault="00A51EF3" w:rsidP="00A51EF3">
      <w:pPr>
        <w:keepNext/>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12</w:t>
      </w:r>
      <w:r w:rsidR="00CC1EAF">
        <w:rPr>
          <w:rFonts w:ascii="Times New Roman" w:eastAsia="Times New Roman" w:hAnsi="Times New Roman" w:cs="Times New Roman"/>
          <w:b/>
        </w:rPr>
        <w:t>2</w:t>
      </w:r>
      <w:r w:rsidRPr="00CB3473">
        <w:rPr>
          <w:rFonts w:ascii="Times New Roman" w:eastAsia="Times New Roman" w:hAnsi="Times New Roman" w:cs="Times New Roman"/>
          <w:b/>
        </w:rPr>
        <w:t>.</w:t>
      </w:r>
    </w:p>
    <w:p w14:paraId="2F841D6A" w14:textId="343D7508"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Prijedlog za promjenu Statuta može podnijeti jedna trećina vijećnika Općinskog vijeća, </w:t>
      </w:r>
      <w:r w:rsidR="00335CCC">
        <w:rPr>
          <w:rFonts w:ascii="Times New Roman" w:eastAsia="Times New Roman" w:hAnsi="Times New Roman" w:cs="Times New Roman"/>
        </w:rPr>
        <w:t>O</w:t>
      </w:r>
      <w:r w:rsidRPr="00CB3473">
        <w:rPr>
          <w:rFonts w:ascii="Times New Roman" w:eastAsia="Times New Roman" w:hAnsi="Times New Roman" w:cs="Times New Roman"/>
        </w:rPr>
        <w:t>pćinski načelnik i Komisija za Statut, Poslovnik i propise Općinskog vijeća.</w:t>
      </w:r>
    </w:p>
    <w:p w14:paraId="7A6948A4"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Prijedlog mora biti obrazložen, a podnosi se predsjedniku Općinskog vijeća.</w:t>
      </w:r>
    </w:p>
    <w:p w14:paraId="3414B351" w14:textId="5C2AE1D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 xml:space="preserve">Općinsko vijeće, većinom glasova svih vijećnika, odlučuje </w:t>
      </w:r>
      <w:r w:rsidR="00DA1305">
        <w:rPr>
          <w:rFonts w:ascii="Times New Roman" w:eastAsia="Times New Roman" w:hAnsi="Times New Roman" w:cs="Times New Roman"/>
        </w:rPr>
        <w:t xml:space="preserve">hoće </w:t>
      </w:r>
      <w:r w:rsidRPr="00CB3473">
        <w:rPr>
          <w:rFonts w:ascii="Times New Roman" w:eastAsia="Times New Roman" w:hAnsi="Times New Roman" w:cs="Times New Roman"/>
        </w:rPr>
        <w:t>li će pristupiti raspravi o predloženoj promjeni Statuta.</w:t>
      </w:r>
    </w:p>
    <w:p w14:paraId="192FE818" w14:textId="77777777" w:rsidR="00A51EF3" w:rsidRPr="00CB3473" w:rsidRDefault="00A51EF3" w:rsidP="00A51EF3">
      <w:pPr>
        <w:tabs>
          <w:tab w:val="left" w:pos="709"/>
          <w:tab w:val="left" w:pos="7088"/>
        </w:tabs>
        <w:jc w:val="both"/>
        <w:rPr>
          <w:rFonts w:ascii="Times New Roman" w:eastAsia="Times New Roman" w:hAnsi="Times New Roman" w:cs="Times New Roman"/>
        </w:rPr>
      </w:pPr>
      <w:r w:rsidRPr="00CB3473">
        <w:rPr>
          <w:rFonts w:ascii="Times New Roman" w:eastAsia="Times New Roman" w:hAnsi="Times New Roman" w:cs="Times New Roman"/>
        </w:rPr>
        <w:tab/>
        <w:t>Ako se ni nakon ponovljene rasprave ne donese odluka da će se pristupiti raspravi o predloženoj promjeni Statuta, isti prijedlog se ne može ponovno staviti na dnevni red Općinskog vijeća, prije isteka roka od šest mjeseci od dana zaključivanja rasprave o prijedlogu.</w:t>
      </w:r>
    </w:p>
    <w:p w14:paraId="5DE7A700" w14:textId="77777777" w:rsidR="00A51EF3" w:rsidRPr="00CB3473" w:rsidRDefault="00A51EF3" w:rsidP="00A51EF3">
      <w:pPr>
        <w:tabs>
          <w:tab w:val="left" w:pos="709"/>
          <w:tab w:val="left" w:pos="7088"/>
        </w:tabs>
        <w:jc w:val="both"/>
        <w:rPr>
          <w:rFonts w:ascii="Times New Roman" w:eastAsia="Times New Roman" w:hAnsi="Times New Roman" w:cs="Times New Roman"/>
        </w:rPr>
      </w:pPr>
    </w:p>
    <w:p w14:paraId="1AFE9361" w14:textId="016A574D" w:rsidR="00A51EF3" w:rsidRPr="00E67B1A" w:rsidRDefault="00A51EF3" w:rsidP="00A51EF3">
      <w:pPr>
        <w:tabs>
          <w:tab w:val="left" w:pos="709"/>
          <w:tab w:val="left" w:pos="7088"/>
        </w:tabs>
        <w:jc w:val="center"/>
        <w:rPr>
          <w:rFonts w:ascii="Times New Roman" w:eastAsia="Times New Roman" w:hAnsi="Times New Roman" w:cs="Times New Roman"/>
          <w:b/>
        </w:rPr>
      </w:pPr>
      <w:r w:rsidRPr="00CB3473">
        <w:rPr>
          <w:rFonts w:ascii="Times New Roman" w:eastAsia="Times New Roman" w:hAnsi="Times New Roman" w:cs="Times New Roman"/>
          <w:b/>
        </w:rPr>
        <w:t>Članak 12</w:t>
      </w:r>
      <w:r w:rsidR="00CC1EAF">
        <w:rPr>
          <w:rFonts w:ascii="Times New Roman" w:eastAsia="Times New Roman" w:hAnsi="Times New Roman" w:cs="Times New Roman"/>
          <w:b/>
        </w:rPr>
        <w:t>3</w:t>
      </w:r>
      <w:r w:rsidRPr="00CB3473">
        <w:rPr>
          <w:rFonts w:ascii="Times New Roman" w:eastAsia="Times New Roman" w:hAnsi="Times New Roman" w:cs="Times New Roman"/>
          <w:b/>
        </w:rPr>
        <w:t>.</w:t>
      </w:r>
    </w:p>
    <w:p w14:paraId="3368A4B0" w14:textId="46D4CC64" w:rsidR="00A51EF3" w:rsidRPr="00CB3473" w:rsidRDefault="00A51EF3" w:rsidP="00A51EF3">
      <w:pPr>
        <w:tabs>
          <w:tab w:val="left" w:pos="709"/>
          <w:tab w:val="left" w:pos="7088"/>
        </w:tabs>
        <w:jc w:val="both"/>
        <w:rPr>
          <w:rFonts w:ascii="Times New Roman" w:eastAsia="Times New Roman" w:hAnsi="Times New Roman" w:cs="Times New Roman"/>
          <w:bCs/>
        </w:rPr>
      </w:pPr>
      <w:r w:rsidRPr="00CB3473">
        <w:rPr>
          <w:rFonts w:ascii="Times New Roman" w:eastAsia="Times New Roman" w:hAnsi="Times New Roman" w:cs="Times New Roman"/>
          <w:bCs/>
        </w:rPr>
        <w:tab/>
        <w:t xml:space="preserve">Članovi Općinskog vijeća zatečeni na dužnosti u trenutku stupanja na snagu </w:t>
      </w:r>
      <w:r>
        <w:rPr>
          <w:rFonts w:ascii="Times New Roman" w:eastAsia="Times New Roman" w:hAnsi="Times New Roman" w:cs="Times New Roman"/>
          <w:bCs/>
        </w:rPr>
        <w:t>ovog</w:t>
      </w:r>
      <w:r w:rsidR="005A20C8">
        <w:rPr>
          <w:rFonts w:ascii="Times New Roman" w:eastAsia="Times New Roman" w:hAnsi="Times New Roman" w:cs="Times New Roman"/>
          <w:bCs/>
        </w:rPr>
        <w:t>a</w:t>
      </w:r>
      <w:r>
        <w:rPr>
          <w:rFonts w:ascii="Times New Roman" w:eastAsia="Times New Roman" w:hAnsi="Times New Roman" w:cs="Times New Roman"/>
          <w:bCs/>
        </w:rPr>
        <w:t xml:space="preserve"> Statuta</w:t>
      </w:r>
      <w:r w:rsidRPr="00CB3473">
        <w:rPr>
          <w:rFonts w:ascii="Times New Roman" w:eastAsia="Times New Roman" w:hAnsi="Times New Roman" w:cs="Times New Roman"/>
          <w:bCs/>
        </w:rPr>
        <w:t xml:space="preserve"> nastavljaju s obavljanjem dužnosti do isteka tekućeg mandata.</w:t>
      </w:r>
    </w:p>
    <w:p w14:paraId="5082D378" w14:textId="6CB1F3AA" w:rsidR="00A51EF3" w:rsidRPr="00CB3473" w:rsidRDefault="00A51EF3" w:rsidP="00A51EF3">
      <w:pPr>
        <w:tabs>
          <w:tab w:val="left" w:pos="709"/>
          <w:tab w:val="left" w:pos="7088"/>
        </w:tabs>
        <w:jc w:val="both"/>
        <w:rPr>
          <w:rFonts w:ascii="Times New Roman" w:eastAsia="Times New Roman" w:hAnsi="Times New Roman" w:cs="Times New Roman"/>
          <w:bCs/>
        </w:rPr>
      </w:pPr>
      <w:r w:rsidRPr="00CB3473">
        <w:rPr>
          <w:rFonts w:ascii="Times New Roman" w:eastAsia="Times New Roman" w:hAnsi="Times New Roman" w:cs="Times New Roman"/>
          <w:bCs/>
        </w:rPr>
        <w:tab/>
        <w:t>Osob</w:t>
      </w:r>
      <w:r w:rsidR="005071C2">
        <w:rPr>
          <w:rFonts w:ascii="Times New Roman" w:eastAsia="Times New Roman" w:hAnsi="Times New Roman" w:cs="Times New Roman"/>
          <w:bCs/>
        </w:rPr>
        <w:t>a</w:t>
      </w:r>
      <w:r w:rsidRPr="00CB3473">
        <w:rPr>
          <w:rFonts w:ascii="Times New Roman" w:eastAsia="Times New Roman" w:hAnsi="Times New Roman" w:cs="Times New Roman"/>
          <w:bCs/>
        </w:rPr>
        <w:t xml:space="preserve"> zatečen</w:t>
      </w:r>
      <w:r w:rsidR="005071C2">
        <w:rPr>
          <w:rFonts w:ascii="Times New Roman" w:eastAsia="Times New Roman" w:hAnsi="Times New Roman" w:cs="Times New Roman"/>
          <w:bCs/>
        </w:rPr>
        <w:t>a</w:t>
      </w:r>
      <w:r w:rsidRPr="00CB3473">
        <w:rPr>
          <w:rFonts w:ascii="Times New Roman" w:eastAsia="Times New Roman" w:hAnsi="Times New Roman" w:cs="Times New Roman"/>
          <w:bCs/>
        </w:rPr>
        <w:t xml:space="preserve"> na dužnosti zamjenika načelnika u trenutku stupanja na snagu </w:t>
      </w:r>
      <w:r>
        <w:rPr>
          <w:rFonts w:ascii="Times New Roman" w:eastAsia="Times New Roman" w:hAnsi="Times New Roman" w:cs="Times New Roman"/>
          <w:bCs/>
        </w:rPr>
        <w:t>ovog</w:t>
      </w:r>
      <w:r w:rsidR="005A20C8">
        <w:rPr>
          <w:rFonts w:ascii="Times New Roman" w:eastAsia="Times New Roman" w:hAnsi="Times New Roman" w:cs="Times New Roman"/>
          <w:bCs/>
        </w:rPr>
        <w:t>a</w:t>
      </w:r>
      <w:r>
        <w:rPr>
          <w:rFonts w:ascii="Times New Roman" w:eastAsia="Times New Roman" w:hAnsi="Times New Roman" w:cs="Times New Roman"/>
          <w:bCs/>
        </w:rPr>
        <w:t xml:space="preserve"> Statuta</w:t>
      </w:r>
      <w:r w:rsidRPr="00CB3473">
        <w:rPr>
          <w:rFonts w:ascii="Times New Roman" w:eastAsia="Times New Roman" w:hAnsi="Times New Roman" w:cs="Times New Roman"/>
          <w:bCs/>
        </w:rPr>
        <w:t xml:space="preserve"> nastavlja s obnašanjem dužnosti do isteka tekućeg mandata.</w:t>
      </w:r>
    </w:p>
    <w:p w14:paraId="45F79323" w14:textId="77777777" w:rsidR="00A51EF3" w:rsidRDefault="00A51EF3" w:rsidP="00A51EF3">
      <w:pPr>
        <w:tabs>
          <w:tab w:val="left" w:pos="709"/>
          <w:tab w:val="left" w:pos="7088"/>
        </w:tabs>
        <w:jc w:val="both"/>
        <w:rPr>
          <w:rFonts w:ascii="Times New Roman" w:eastAsia="Times New Roman" w:hAnsi="Times New Roman" w:cs="Times New Roman"/>
          <w:color w:val="000000"/>
          <w:vertAlign w:val="superscript"/>
        </w:rPr>
      </w:pPr>
      <w:r w:rsidRPr="00CB3473">
        <w:rPr>
          <w:rFonts w:ascii="Times New Roman" w:eastAsia="Times New Roman" w:hAnsi="Times New Roman" w:cs="Times New Roman"/>
          <w:color w:val="000000"/>
        </w:rPr>
        <w:tab/>
      </w:r>
      <w:r w:rsidRPr="00CB3473">
        <w:rPr>
          <w:rFonts w:ascii="Times New Roman" w:eastAsia="Times New Roman" w:hAnsi="Times New Roman" w:cs="Times New Roman"/>
          <w:color w:val="000000"/>
          <w:vertAlign w:val="superscript"/>
        </w:rPr>
        <w:t xml:space="preserve"> </w:t>
      </w:r>
    </w:p>
    <w:p w14:paraId="45D478CF" w14:textId="14713CEB" w:rsidR="00A51EF3" w:rsidRPr="00E67B1A" w:rsidRDefault="00A51EF3" w:rsidP="00A51EF3">
      <w:pPr>
        <w:tabs>
          <w:tab w:val="left" w:pos="709"/>
          <w:tab w:val="left" w:pos="7088"/>
        </w:tabs>
        <w:jc w:val="center"/>
        <w:rPr>
          <w:rFonts w:ascii="Times New Roman" w:eastAsia="Times New Roman" w:hAnsi="Times New Roman" w:cs="Times New Roman"/>
          <w:b/>
          <w:bCs/>
          <w:color w:val="000000" w:themeColor="text1"/>
        </w:rPr>
      </w:pPr>
      <w:r w:rsidRPr="00E67B1A">
        <w:rPr>
          <w:rFonts w:ascii="Times New Roman" w:eastAsia="Times New Roman" w:hAnsi="Times New Roman" w:cs="Times New Roman"/>
          <w:b/>
          <w:bCs/>
          <w:color w:val="000000" w:themeColor="text1"/>
        </w:rPr>
        <w:t>Članak 12</w:t>
      </w:r>
      <w:r w:rsidR="00CC1EAF">
        <w:rPr>
          <w:rFonts w:ascii="Times New Roman" w:eastAsia="Times New Roman" w:hAnsi="Times New Roman" w:cs="Times New Roman"/>
          <w:b/>
          <w:bCs/>
          <w:color w:val="000000" w:themeColor="text1"/>
        </w:rPr>
        <w:t>4</w:t>
      </w:r>
      <w:r w:rsidRPr="00E67B1A">
        <w:rPr>
          <w:rFonts w:ascii="Times New Roman" w:eastAsia="Times New Roman" w:hAnsi="Times New Roman" w:cs="Times New Roman"/>
          <w:b/>
          <w:bCs/>
          <w:color w:val="000000" w:themeColor="text1"/>
        </w:rPr>
        <w:t>.</w:t>
      </w:r>
    </w:p>
    <w:p w14:paraId="032B87E7" w14:textId="77777777" w:rsidR="00A51EF3" w:rsidRPr="00CB3473" w:rsidRDefault="00A51EF3" w:rsidP="00A51EF3">
      <w:pPr>
        <w:tabs>
          <w:tab w:val="left" w:pos="709"/>
          <w:tab w:val="left" w:pos="7088"/>
        </w:tabs>
        <w:jc w:val="both"/>
        <w:rPr>
          <w:rFonts w:ascii="Times New Roman" w:eastAsia="Times New Roman" w:hAnsi="Times New Roman" w:cs="Times New Roman"/>
          <w:bCs/>
        </w:rPr>
      </w:pPr>
      <w:r>
        <w:rPr>
          <w:rFonts w:ascii="Times New Roman" w:eastAsia="Times New Roman" w:hAnsi="Times New Roman" w:cs="Times New Roman"/>
          <w:bCs/>
        </w:rPr>
        <w:tab/>
      </w:r>
      <w:r w:rsidRPr="00CB3473">
        <w:rPr>
          <w:rFonts w:ascii="Times New Roman" w:eastAsia="Times New Roman" w:hAnsi="Times New Roman" w:cs="Times New Roman"/>
          <w:bCs/>
        </w:rPr>
        <w:t>Ovaj Statut stupa na snagu osmog</w:t>
      </w:r>
      <w:r>
        <w:rPr>
          <w:rFonts w:ascii="Times New Roman" w:eastAsia="Times New Roman" w:hAnsi="Times New Roman" w:cs="Times New Roman"/>
          <w:bCs/>
        </w:rPr>
        <w:t xml:space="preserve"> (8)</w:t>
      </w:r>
      <w:r w:rsidRPr="00CB3473">
        <w:rPr>
          <w:rFonts w:ascii="Times New Roman" w:eastAsia="Times New Roman" w:hAnsi="Times New Roman" w:cs="Times New Roman"/>
          <w:bCs/>
        </w:rPr>
        <w:t xml:space="preserve"> dana od dana objave u „Županijskom glasniku“ Ličko-senjske županije, osim članaka </w:t>
      </w:r>
      <w:r>
        <w:rPr>
          <w:rFonts w:ascii="Times New Roman" w:eastAsia="Times New Roman" w:hAnsi="Times New Roman" w:cs="Times New Roman"/>
          <w:bCs/>
        </w:rPr>
        <w:t xml:space="preserve">52., 53., 58., 97., 98., i 99. </w:t>
      </w:r>
      <w:r w:rsidRPr="00CB3473">
        <w:rPr>
          <w:rFonts w:ascii="Times New Roman" w:eastAsia="Times New Roman" w:hAnsi="Times New Roman" w:cs="Times New Roman"/>
          <w:bCs/>
        </w:rPr>
        <w:t>koji stupaju na snagu</w:t>
      </w:r>
      <w:r>
        <w:rPr>
          <w:rFonts w:ascii="Times New Roman" w:eastAsia="Times New Roman" w:hAnsi="Times New Roman" w:cs="Times New Roman"/>
          <w:bCs/>
        </w:rPr>
        <w:t xml:space="preserve"> na dan</w:t>
      </w:r>
      <w:r w:rsidRPr="00CB3473">
        <w:rPr>
          <w:rFonts w:ascii="Times New Roman" w:eastAsia="Times New Roman" w:hAnsi="Times New Roman" w:cs="Times New Roman"/>
          <w:bCs/>
        </w:rPr>
        <w:t xml:space="preserve"> stupanja na snagu </w:t>
      </w:r>
      <w:r>
        <w:rPr>
          <w:rFonts w:ascii="Times New Roman" w:eastAsia="Times New Roman" w:hAnsi="Times New Roman" w:cs="Times New Roman"/>
          <w:bCs/>
        </w:rPr>
        <w:t>o</w:t>
      </w:r>
      <w:r w:rsidRPr="00CB3473">
        <w:rPr>
          <w:rFonts w:ascii="Times New Roman" w:eastAsia="Times New Roman" w:hAnsi="Times New Roman" w:cs="Times New Roman"/>
          <w:bCs/>
        </w:rPr>
        <w:t>dluke o raspisivanju prvih sljedećih redovnih lokalnih izbora za članove predstavničkih tijela jedinica lokalne i područne (regionalne) samouprave te općinske načelnike, gradonačelnike i župane.</w:t>
      </w:r>
    </w:p>
    <w:p w14:paraId="38094F35" w14:textId="77777777" w:rsidR="00A51EF3" w:rsidRPr="00CB3473" w:rsidRDefault="00A51EF3" w:rsidP="00A51EF3">
      <w:pPr>
        <w:keepNext/>
        <w:tabs>
          <w:tab w:val="left" w:pos="709"/>
          <w:tab w:val="left" w:pos="7088"/>
        </w:tabs>
        <w:jc w:val="both"/>
        <w:rPr>
          <w:rFonts w:ascii="Times New Roman" w:eastAsia="Times New Roman" w:hAnsi="Times New Roman" w:cs="Times New Roman"/>
          <w:color w:val="000000"/>
        </w:rPr>
      </w:pPr>
    </w:p>
    <w:p w14:paraId="58307720" w14:textId="03A7C772" w:rsidR="00A51EF3" w:rsidRPr="00CB3473" w:rsidRDefault="00A51EF3" w:rsidP="00A51EF3">
      <w:pPr>
        <w:keepNext/>
        <w:tabs>
          <w:tab w:val="left" w:pos="709"/>
          <w:tab w:val="left" w:pos="7088"/>
        </w:tabs>
        <w:jc w:val="center"/>
        <w:rPr>
          <w:rFonts w:ascii="Times New Roman" w:eastAsia="Times New Roman" w:hAnsi="Times New Roman" w:cs="Times New Roman"/>
          <w:b/>
          <w:bCs/>
          <w:color w:val="000000"/>
        </w:rPr>
      </w:pPr>
      <w:r w:rsidRPr="00CB3473">
        <w:rPr>
          <w:rFonts w:ascii="Times New Roman" w:eastAsia="Times New Roman" w:hAnsi="Times New Roman" w:cs="Times New Roman"/>
          <w:b/>
          <w:bCs/>
          <w:color w:val="000000"/>
        </w:rPr>
        <w:t>Članak 12</w:t>
      </w:r>
      <w:r w:rsidR="00CC1EAF">
        <w:rPr>
          <w:rFonts w:ascii="Times New Roman" w:eastAsia="Times New Roman" w:hAnsi="Times New Roman" w:cs="Times New Roman"/>
          <w:b/>
          <w:bCs/>
          <w:color w:val="000000"/>
        </w:rPr>
        <w:t>5</w:t>
      </w:r>
      <w:r w:rsidRPr="00CB3473">
        <w:rPr>
          <w:rFonts w:ascii="Times New Roman" w:eastAsia="Times New Roman" w:hAnsi="Times New Roman" w:cs="Times New Roman"/>
          <w:b/>
          <w:bCs/>
          <w:color w:val="000000"/>
        </w:rPr>
        <w:t>.</w:t>
      </w:r>
    </w:p>
    <w:p w14:paraId="5656F36B" w14:textId="77777777" w:rsidR="00A51EF3" w:rsidRDefault="00A51EF3" w:rsidP="00A51EF3">
      <w:pPr>
        <w:ind w:firstLine="720"/>
        <w:jc w:val="both"/>
        <w:rPr>
          <w:rFonts w:ascii="Times New Roman" w:eastAsia="Times New Roman" w:hAnsi="Times New Roman" w:cs="Times New Roman"/>
          <w:color w:val="000000"/>
        </w:rPr>
      </w:pPr>
      <w:r w:rsidRPr="00CB3473">
        <w:rPr>
          <w:rFonts w:ascii="Times New Roman" w:eastAsia="Times New Roman" w:hAnsi="Times New Roman" w:cs="Times New Roman"/>
          <w:color w:val="000000"/>
        </w:rPr>
        <w:t>Danom stupanja na snagu ovog Statuta prestaje važiti Statut Općine Udbina (</w:t>
      </w:r>
      <w:r>
        <w:rPr>
          <w:rFonts w:ascii="Times New Roman" w:eastAsia="Times New Roman" w:hAnsi="Times New Roman" w:cs="Times New Roman"/>
          <w:color w:val="000000"/>
        </w:rPr>
        <w:t>„</w:t>
      </w:r>
      <w:r w:rsidRPr="00CB3473">
        <w:rPr>
          <w:rFonts w:ascii="Times New Roman" w:eastAsia="Times New Roman" w:hAnsi="Times New Roman" w:cs="Times New Roman"/>
          <w:color w:val="000000"/>
        </w:rPr>
        <w:t>Županijski glasnik</w:t>
      </w:r>
      <w:r>
        <w:rPr>
          <w:rFonts w:ascii="Times New Roman" w:eastAsia="Times New Roman" w:hAnsi="Times New Roman" w:cs="Times New Roman"/>
          <w:color w:val="000000"/>
        </w:rPr>
        <w:t>“</w:t>
      </w:r>
      <w:r w:rsidRPr="00CB3473">
        <w:rPr>
          <w:rFonts w:ascii="Times New Roman" w:eastAsia="Times New Roman" w:hAnsi="Times New Roman" w:cs="Times New Roman"/>
          <w:color w:val="000000"/>
        </w:rPr>
        <w:t xml:space="preserve"> Ličko–senjske županije  01/18, 06/18, 06/20)</w:t>
      </w:r>
      <w:r>
        <w:rPr>
          <w:rFonts w:ascii="Times New Roman" w:eastAsia="Times New Roman" w:hAnsi="Times New Roman" w:cs="Times New Roman"/>
          <w:color w:val="000000"/>
        </w:rPr>
        <w:t>.</w:t>
      </w:r>
    </w:p>
    <w:p w14:paraId="60C5462E" w14:textId="77777777" w:rsidR="00A51EF3" w:rsidRPr="00CB3473" w:rsidRDefault="00A51EF3" w:rsidP="00A51EF3">
      <w:pPr>
        <w:ind w:firstLine="720"/>
        <w:jc w:val="both"/>
        <w:rPr>
          <w:rFonts w:ascii="Times New Roman" w:eastAsia="Times New Roman" w:hAnsi="Times New Roman" w:cs="Times New Roman"/>
          <w:color w:val="000000"/>
        </w:rPr>
      </w:pPr>
    </w:p>
    <w:p w14:paraId="6D934680" w14:textId="77777777" w:rsidR="00A51EF3" w:rsidRDefault="00A51EF3" w:rsidP="00A51EF3">
      <w:pPr>
        <w:jc w:val="both"/>
        <w:rPr>
          <w:rFonts w:ascii="Times New Roman" w:eastAsia="Times New Roman" w:hAnsi="Times New Roman" w:cs="Times New Roman"/>
        </w:rPr>
      </w:pPr>
    </w:p>
    <w:p w14:paraId="09F4C3DF" w14:textId="77777777" w:rsidR="005F2116" w:rsidRDefault="005F2116" w:rsidP="00A51EF3">
      <w:pPr>
        <w:jc w:val="both"/>
        <w:rPr>
          <w:rFonts w:ascii="Times New Roman" w:eastAsia="Times New Roman" w:hAnsi="Times New Roman" w:cs="Times New Roman"/>
        </w:rPr>
      </w:pPr>
    </w:p>
    <w:p w14:paraId="0E0B04ED" w14:textId="77777777" w:rsidR="005F2116" w:rsidRPr="00CB3473" w:rsidRDefault="005F2116" w:rsidP="00A51EF3">
      <w:pPr>
        <w:jc w:val="both"/>
        <w:rPr>
          <w:rFonts w:ascii="Times New Roman" w:eastAsia="Times New Roman" w:hAnsi="Times New Roman" w:cs="Times New Roman"/>
        </w:rPr>
      </w:pPr>
    </w:p>
    <w:p w14:paraId="46048AF2" w14:textId="77777777" w:rsidR="00A51EF3" w:rsidRPr="00CB3473" w:rsidRDefault="00A51EF3" w:rsidP="00A51EF3">
      <w:pPr>
        <w:jc w:val="both"/>
        <w:rPr>
          <w:rFonts w:ascii="Times New Roman" w:eastAsia="Times New Roman" w:hAnsi="Times New Roman" w:cs="Times New Roman"/>
        </w:rPr>
      </w:pPr>
      <w:r w:rsidRPr="00CB3473">
        <w:rPr>
          <w:rFonts w:ascii="Times New Roman" w:eastAsia="Times New Roman" w:hAnsi="Times New Roman" w:cs="Times New Roman"/>
        </w:rPr>
        <w:lastRenderedPageBreak/>
        <w:t>KLASA: 022-05</w:t>
      </w:r>
      <w:r>
        <w:rPr>
          <w:rFonts w:ascii="Times New Roman" w:eastAsia="Times New Roman" w:hAnsi="Times New Roman" w:cs="Times New Roman"/>
        </w:rPr>
        <w:t>/18-01/01</w:t>
      </w:r>
    </w:p>
    <w:p w14:paraId="375335DD" w14:textId="57C8B371" w:rsidR="00A51EF3" w:rsidRPr="00CB3473" w:rsidRDefault="00A51EF3" w:rsidP="00A51EF3">
      <w:pPr>
        <w:jc w:val="both"/>
        <w:rPr>
          <w:rFonts w:ascii="Times New Roman" w:eastAsia="Times New Roman" w:hAnsi="Times New Roman" w:cs="Times New Roman"/>
        </w:rPr>
      </w:pPr>
      <w:r w:rsidRPr="00CB3473">
        <w:rPr>
          <w:rFonts w:ascii="Times New Roman" w:eastAsia="Times New Roman" w:hAnsi="Times New Roman" w:cs="Times New Roman"/>
        </w:rPr>
        <w:t>URBROJ: 2125/12-01-21-</w:t>
      </w:r>
      <w:r w:rsidR="005F2116">
        <w:rPr>
          <w:rFonts w:ascii="Times New Roman" w:eastAsia="Times New Roman" w:hAnsi="Times New Roman" w:cs="Times New Roman"/>
        </w:rPr>
        <w:t>10</w:t>
      </w:r>
      <w:bookmarkStart w:id="0" w:name="_GoBack"/>
      <w:bookmarkEnd w:id="0"/>
    </w:p>
    <w:p w14:paraId="0E4631DC" w14:textId="7CA4516D" w:rsidR="00A51EF3" w:rsidRPr="00CB3473" w:rsidRDefault="00A51EF3" w:rsidP="00A51EF3">
      <w:pPr>
        <w:jc w:val="both"/>
        <w:rPr>
          <w:rFonts w:ascii="Times New Roman" w:eastAsia="Times New Roman" w:hAnsi="Times New Roman" w:cs="Times New Roman"/>
        </w:rPr>
      </w:pPr>
      <w:r w:rsidRPr="00CB3473">
        <w:rPr>
          <w:rFonts w:ascii="Times New Roman" w:eastAsia="Times New Roman" w:hAnsi="Times New Roman" w:cs="Times New Roman"/>
        </w:rPr>
        <w:t>Udbina,</w:t>
      </w:r>
      <w:r w:rsidR="005A20C8">
        <w:rPr>
          <w:rFonts w:ascii="Times New Roman" w:eastAsia="Times New Roman" w:hAnsi="Times New Roman" w:cs="Times New Roman"/>
        </w:rPr>
        <w:t xml:space="preserve"> 19.02.</w:t>
      </w:r>
      <w:r>
        <w:rPr>
          <w:rFonts w:ascii="Times New Roman" w:eastAsia="Times New Roman" w:hAnsi="Times New Roman" w:cs="Times New Roman"/>
        </w:rPr>
        <w:t>2021.</w:t>
      </w:r>
      <w:r w:rsidRPr="00CB3473">
        <w:rPr>
          <w:rFonts w:ascii="Times New Roman" w:eastAsia="Times New Roman" w:hAnsi="Times New Roman" w:cs="Times New Roman"/>
        </w:rPr>
        <w:t xml:space="preserve"> </w:t>
      </w:r>
    </w:p>
    <w:p w14:paraId="4FA2F58E" w14:textId="77777777" w:rsidR="00A51EF3" w:rsidRPr="00CB3473" w:rsidRDefault="00A51EF3" w:rsidP="00A51EF3">
      <w:pPr>
        <w:jc w:val="both"/>
        <w:rPr>
          <w:rFonts w:ascii="Times New Roman" w:eastAsia="Times New Roman" w:hAnsi="Times New Roman" w:cs="Times New Roman"/>
        </w:rPr>
      </w:pPr>
    </w:p>
    <w:p w14:paraId="39B33708" w14:textId="77777777" w:rsidR="00A51EF3" w:rsidRPr="00CB3473" w:rsidRDefault="00A51EF3" w:rsidP="00A51EF3">
      <w:pPr>
        <w:jc w:val="center"/>
        <w:rPr>
          <w:rFonts w:ascii="Times New Roman" w:eastAsia="Times New Roman" w:hAnsi="Times New Roman" w:cs="Times New Roman"/>
          <w:b/>
        </w:rPr>
      </w:pPr>
      <w:r w:rsidRPr="00CB3473">
        <w:rPr>
          <w:rFonts w:ascii="Times New Roman" w:eastAsia="Times New Roman" w:hAnsi="Times New Roman" w:cs="Times New Roman"/>
          <w:b/>
        </w:rPr>
        <w:t>OPĆINSKO VIJEĆE OPĆINE UDBINA</w:t>
      </w:r>
    </w:p>
    <w:p w14:paraId="2B52FDB5" w14:textId="77777777" w:rsidR="00A51EF3" w:rsidRPr="00CB3473" w:rsidRDefault="00A51EF3" w:rsidP="00A51EF3">
      <w:pPr>
        <w:jc w:val="center"/>
        <w:rPr>
          <w:rFonts w:ascii="Times New Roman" w:eastAsia="Times New Roman" w:hAnsi="Times New Roman" w:cs="Times New Roman"/>
          <w:b/>
        </w:rPr>
      </w:pPr>
    </w:p>
    <w:p w14:paraId="29DBCD64" w14:textId="77777777" w:rsidR="00A51EF3" w:rsidRPr="00CB3473" w:rsidRDefault="00A51EF3" w:rsidP="00A51EF3">
      <w:pPr>
        <w:jc w:val="center"/>
        <w:rPr>
          <w:rFonts w:ascii="Times New Roman" w:eastAsia="Times New Roman" w:hAnsi="Times New Roman" w:cs="Times New Roman"/>
          <w:b/>
        </w:rPr>
      </w:pPr>
    </w:p>
    <w:p w14:paraId="7063377D" w14:textId="77777777" w:rsidR="00A51EF3" w:rsidRPr="00CB3473" w:rsidRDefault="00A51EF3" w:rsidP="00A51EF3">
      <w:pPr>
        <w:jc w:val="center"/>
        <w:rPr>
          <w:rFonts w:ascii="Times New Roman" w:eastAsia="Times New Roman" w:hAnsi="Times New Roman" w:cs="Times New Roman"/>
          <w:b/>
        </w:rPr>
      </w:pPr>
    </w:p>
    <w:p w14:paraId="29549F29" w14:textId="1072903C" w:rsidR="00A51EF3" w:rsidRPr="00CB3473" w:rsidRDefault="00A51EF3" w:rsidP="00A51EF3">
      <w:pPr>
        <w:jc w:val="both"/>
        <w:rPr>
          <w:rFonts w:ascii="Times New Roman" w:eastAsia="Times New Roman" w:hAnsi="Times New Roman" w:cs="Times New Roman"/>
        </w:rPr>
      </w:pPr>
      <w:r w:rsidRPr="00CB3473">
        <w:rPr>
          <w:rFonts w:ascii="Times New Roman" w:eastAsia="Times New Roman" w:hAnsi="Times New Roman" w:cs="Times New Roman"/>
          <w:b/>
        </w:rPr>
        <w:tab/>
      </w:r>
      <w:r w:rsidRPr="00CB3473">
        <w:rPr>
          <w:rFonts w:ascii="Times New Roman" w:eastAsia="Times New Roman" w:hAnsi="Times New Roman" w:cs="Times New Roman"/>
          <w:b/>
        </w:rPr>
        <w:tab/>
      </w:r>
      <w:r w:rsidRPr="00CB3473">
        <w:rPr>
          <w:rFonts w:ascii="Times New Roman" w:eastAsia="Times New Roman" w:hAnsi="Times New Roman" w:cs="Times New Roman"/>
          <w:b/>
        </w:rPr>
        <w:tab/>
      </w:r>
      <w:r w:rsidRPr="00CB3473">
        <w:rPr>
          <w:rFonts w:ascii="Times New Roman" w:eastAsia="Times New Roman" w:hAnsi="Times New Roman" w:cs="Times New Roman"/>
          <w:b/>
        </w:rPr>
        <w:tab/>
      </w:r>
      <w:r w:rsidRPr="00CB3473">
        <w:rPr>
          <w:rFonts w:ascii="Times New Roman" w:eastAsia="Times New Roman" w:hAnsi="Times New Roman" w:cs="Times New Roman"/>
          <w:b/>
        </w:rPr>
        <w:tab/>
      </w:r>
      <w:r w:rsidRPr="00CB3473">
        <w:rPr>
          <w:rFonts w:ascii="Times New Roman" w:eastAsia="Times New Roman" w:hAnsi="Times New Roman" w:cs="Times New Roman"/>
          <w:b/>
        </w:rPr>
        <w:tab/>
      </w:r>
      <w:r w:rsidRPr="00CB3473">
        <w:rPr>
          <w:rFonts w:ascii="Times New Roman" w:eastAsia="Times New Roman" w:hAnsi="Times New Roman" w:cs="Times New Roman"/>
          <w:b/>
        </w:rPr>
        <w:tab/>
      </w:r>
      <w:r w:rsidR="00685199">
        <w:rPr>
          <w:rFonts w:ascii="Times New Roman" w:eastAsia="Times New Roman" w:hAnsi="Times New Roman" w:cs="Times New Roman"/>
          <w:b/>
        </w:rPr>
        <w:tab/>
      </w:r>
      <w:r w:rsidRPr="00CB3473">
        <w:rPr>
          <w:rFonts w:ascii="Times New Roman" w:eastAsia="Times New Roman" w:hAnsi="Times New Roman" w:cs="Times New Roman"/>
        </w:rPr>
        <w:t>Predsjednik Općinskog vijeća</w:t>
      </w:r>
    </w:p>
    <w:p w14:paraId="2E6ABF56" w14:textId="1614089E" w:rsidR="00A51EF3" w:rsidRDefault="00A51EF3" w:rsidP="00A51EF3">
      <w:pPr>
        <w:rPr>
          <w:rFonts w:ascii="Times New Roman" w:eastAsia="Times New Roman" w:hAnsi="Times New Roman" w:cs="Times New Roman"/>
        </w:rPr>
      </w:pPr>
      <w:r w:rsidRPr="00CB3473">
        <w:rPr>
          <w:rFonts w:ascii="Times New Roman" w:eastAsia="Times New Roman" w:hAnsi="Times New Roman" w:cs="Times New Roman"/>
        </w:rPr>
        <w:tab/>
      </w:r>
      <w:r w:rsidRPr="00CB3473">
        <w:rPr>
          <w:rFonts w:ascii="Times New Roman" w:eastAsia="Times New Roman" w:hAnsi="Times New Roman" w:cs="Times New Roman"/>
        </w:rPr>
        <w:tab/>
      </w:r>
      <w:r w:rsidRPr="00CB3473">
        <w:rPr>
          <w:rFonts w:ascii="Times New Roman" w:eastAsia="Times New Roman" w:hAnsi="Times New Roman" w:cs="Times New Roman"/>
        </w:rPr>
        <w:tab/>
      </w:r>
      <w:r w:rsidRPr="00CB3473">
        <w:rPr>
          <w:rFonts w:ascii="Times New Roman" w:eastAsia="Times New Roman" w:hAnsi="Times New Roman" w:cs="Times New Roman"/>
        </w:rPr>
        <w:tab/>
      </w:r>
      <w:r w:rsidRPr="00CB3473">
        <w:rPr>
          <w:rFonts w:ascii="Times New Roman" w:eastAsia="Times New Roman" w:hAnsi="Times New Roman" w:cs="Times New Roman"/>
        </w:rPr>
        <w:tab/>
      </w:r>
      <w:r w:rsidRPr="00CB3473">
        <w:rPr>
          <w:rFonts w:ascii="Times New Roman" w:eastAsia="Times New Roman" w:hAnsi="Times New Roman" w:cs="Times New Roman"/>
        </w:rPr>
        <w:tab/>
      </w:r>
      <w:r w:rsidRPr="00CB3473">
        <w:rPr>
          <w:rFonts w:ascii="Times New Roman" w:eastAsia="Times New Roman" w:hAnsi="Times New Roman" w:cs="Times New Roman"/>
        </w:rPr>
        <w:tab/>
      </w:r>
      <w:r w:rsidR="00685199">
        <w:rPr>
          <w:rFonts w:ascii="Times New Roman" w:eastAsia="Times New Roman" w:hAnsi="Times New Roman" w:cs="Times New Roman"/>
        </w:rPr>
        <w:tab/>
      </w:r>
      <w:r w:rsidRPr="00CB3473">
        <w:rPr>
          <w:rFonts w:ascii="Times New Roman" w:eastAsia="Times New Roman" w:hAnsi="Times New Roman" w:cs="Times New Roman"/>
        </w:rPr>
        <w:t>Slobodan Bjelobab</w:t>
      </w:r>
      <w:r>
        <w:rPr>
          <w:rFonts w:ascii="Times New Roman" w:eastAsia="Times New Roman" w:hAnsi="Times New Roman" w:cs="Times New Roman"/>
        </w:rPr>
        <w:t>a</w:t>
      </w:r>
    </w:p>
    <w:p w14:paraId="503B1F1B" w14:textId="77777777" w:rsidR="00A51EF3" w:rsidRDefault="00A51EF3" w:rsidP="00A51EF3">
      <w:pPr>
        <w:jc w:val="center"/>
        <w:rPr>
          <w:rFonts w:ascii="Times New Roman" w:eastAsia="Times New Roman" w:hAnsi="Times New Roman" w:cs="Times New Roman"/>
        </w:rPr>
      </w:pPr>
    </w:p>
    <w:sectPr w:rsidR="00A51E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C0EB3" w14:textId="77777777" w:rsidR="00B06124" w:rsidRDefault="00B06124" w:rsidP="009220E7">
      <w:r>
        <w:separator/>
      </w:r>
    </w:p>
  </w:endnote>
  <w:endnote w:type="continuationSeparator" w:id="0">
    <w:p w14:paraId="7A17531B" w14:textId="77777777" w:rsidR="00B06124" w:rsidRDefault="00B06124" w:rsidP="0092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4F2E8" w14:textId="77777777" w:rsidR="00B06124" w:rsidRDefault="00B06124" w:rsidP="009220E7">
      <w:r>
        <w:separator/>
      </w:r>
    </w:p>
  </w:footnote>
  <w:footnote w:type="continuationSeparator" w:id="0">
    <w:p w14:paraId="79E00035" w14:textId="77777777" w:rsidR="00B06124" w:rsidRDefault="00B06124" w:rsidP="00922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
    <w:nsid w:val="050251FF"/>
    <w:multiLevelType w:val="hybridMultilevel"/>
    <w:tmpl w:val="F0D0F0C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
    <w:nsid w:val="0EBD28B2"/>
    <w:multiLevelType w:val="hybridMultilevel"/>
    <w:tmpl w:val="FE28D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F01E7"/>
    <w:multiLevelType w:val="hybridMultilevel"/>
    <w:tmpl w:val="4A82EB1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4">
    <w:nsid w:val="172769A7"/>
    <w:multiLevelType w:val="hybridMultilevel"/>
    <w:tmpl w:val="CDC6D7B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C8A7F22"/>
    <w:multiLevelType w:val="hybridMultilevel"/>
    <w:tmpl w:val="0B449F8E"/>
    <w:lvl w:ilvl="0" w:tplc="C7208C32">
      <w:numFmt w:val="bullet"/>
      <w:lvlText w:val="-"/>
      <w:lvlJc w:val="left"/>
      <w:pPr>
        <w:tabs>
          <w:tab w:val="num" w:pos="1080"/>
        </w:tabs>
        <w:ind w:left="1080" w:hanging="360"/>
      </w:pPr>
      <w:rPr>
        <w:rFonts w:ascii="Gill Sans MT" w:eastAsia="Times New Roman" w:hAnsi="Gill Sans M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974460"/>
    <w:multiLevelType w:val="hybridMultilevel"/>
    <w:tmpl w:val="A7BC65DA"/>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7">
    <w:nsid w:val="20AC2C77"/>
    <w:multiLevelType w:val="hybridMultilevel"/>
    <w:tmpl w:val="12E0807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8">
    <w:nsid w:val="2F6449FB"/>
    <w:multiLevelType w:val="hybridMultilevel"/>
    <w:tmpl w:val="D08E771A"/>
    <w:lvl w:ilvl="0" w:tplc="6462912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350F50A8"/>
    <w:multiLevelType w:val="hybridMultilevel"/>
    <w:tmpl w:val="0A70E2FA"/>
    <w:lvl w:ilvl="0" w:tplc="646291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1">
    <w:nsid w:val="3D883914"/>
    <w:multiLevelType w:val="hybridMultilevel"/>
    <w:tmpl w:val="944484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49DC465A"/>
    <w:multiLevelType w:val="hybridMultilevel"/>
    <w:tmpl w:val="FB242E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3">
    <w:nsid w:val="52611956"/>
    <w:multiLevelType w:val="hybridMultilevel"/>
    <w:tmpl w:val="D1901616"/>
    <w:lvl w:ilvl="0" w:tplc="5D248F7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38154E3"/>
    <w:multiLevelType w:val="hybridMultilevel"/>
    <w:tmpl w:val="9070A89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5">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6">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7">
    <w:nsid w:val="695A799C"/>
    <w:multiLevelType w:val="hybridMultilevel"/>
    <w:tmpl w:val="67BE825C"/>
    <w:lvl w:ilvl="0" w:tplc="6462912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699C4717"/>
    <w:multiLevelType w:val="hybridMultilevel"/>
    <w:tmpl w:val="B5783424"/>
    <w:lvl w:ilvl="0" w:tplc="C5607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A06A9"/>
    <w:multiLevelType w:val="hybridMultilevel"/>
    <w:tmpl w:val="8006C7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0">
    <w:nsid w:val="7C830070"/>
    <w:multiLevelType w:val="hybridMultilevel"/>
    <w:tmpl w:val="69FA2F38"/>
    <w:lvl w:ilvl="0" w:tplc="696A9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C71D08"/>
    <w:multiLevelType w:val="hybridMultilevel"/>
    <w:tmpl w:val="0AF817E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abstractNumId w:val="1"/>
  </w:num>
  <w:num w:numId="2">
    <w:abstractNumId w:val="21"/>
  </w:num>
  <w:num w:numId="3">
    <w:abstractNumId w:val="12"/>
  </w:num>
  <w:num w:numId="4">
    <w:abstractNumId w:val="10"/>
  </w:num>
  <w:num w:numId="5">
    <w:abstractNumId w:val="9"/>
  </w:num>
  <w:num w:numId="6">
    <w:abstractNumId w:val="13"/>
  </w:num>
  <w:num w:numId="7">
    <w:abstractNumId w:val="14"/>
  </w:num>
  <w:num w:numId="8">
    <w:abstractNumId w:val="15"/>
  </w:num>
  <w:num w:numId="9">
    <w:abstractNumId w:val="7"/>
  </w:num>
  <w:num w:numId="10">
    <w:abstractNumId w:val="16"/>
  </w:num>
  <w:num w:numId="11">
    <w:abstractNumId w:val="4"/>
  </w:num>
  <w:num w:numId="12">
    <w:abstractNumId w:val="11"/>
  </w:num>
  <w:num w:numId="13">
    <w:abstractNumId w:val="5"/>
  </w:num>
  <w:num w:numId="14">
    <w:abstractNumId w:val="19"/>
  </w:num>
  <w:num w:numId="15">
    <w:abstractNumId w:val="3"/>
  </w:num>
  <w:num w:numId="16">
    <w:abstractNumId w:val="0"/>
  </w:num>
  <w:num w:numId="17">
    <w:abstractNumId w:val="6"/>
  </w:num>
  <w:num w:numId="18">
    <w:abstractNumId w:val="17"/>
  </w:num>
  <w:num w:numId="19">
    <w:abstractNumId w:val="8"/>
  </w:num>
  <w:num w:numId="20">
    <w:abstractNumId w:val="20"/>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DB"/>
    <w:rsid w:val="00077AE2"/>
    <w:rsid w:val="000E225F"/>
    <w:rsid w:val="001D6BFE"/>
    <w:rsid w:val="00263BD0"/>
    <w:rsid w:val="002C69DB"/>
    <w:rsid w:val="002D4F7F"/>
    <w:rsid w:val="002E3C17"/>
    <w:rsid w:val="00335CCC"/>
    <w:rsid w:val="003557C5"/>
    <w:rsid w:val="003B266C"/>
    <w:rsid w:val="00485CF0"/>
    <w:rsid w:val="005071C2"/>
    <w:rsid w:val="0054078F"/>
    <w:rsid w:val="005609BA"/>
    <w:rsid w:val="00593186"/>
    <w:rsid w:val="005A20C8"/>
    <w:rsid w:val="005F2116"/>
    <w:rsid w:val="00685199"/>
    <w:rsid w:val="006A06AB"/>
    <w:rsid w:val="006D2F67"/>
    <w:rsid w:val="007212A9"/>
    <w:rsid w:val="00764F23"/>
    <w:rsid w:val="0077187E"/>
    <w:rsid w:val="007E42FF"/>
    <w:rsid w:val="00847A50"/>
    <w:rsid w:val="009220E7"/>
    <w:rsid w:val="00957011"/>
    <w:rsid w:val="00971090"/>
    <w:rsid w:val="00A51EF3"/>
    <w:rsid w:val="00AA12D4"/>
    <w:rsid w:val="00B06124"/>
    <w:rsid w:val="00B24609"/>
    <w:rsid w:val="00C71A33"/>
    <w:rsid w:val="00CC1EAF"/>
    <w:rsid w:val="00D256B0"/>
    <w:rsid w:val="00D96636"/>
    <w:rsid w:val="00DA1305"/>
    <w:rsid w:val="00E33A52"/>
    <w:rsid w:val="00ED72BE"/>
    <w:rsid w:val="00F03B51"/>
    <w:rsid w:val="00F105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DB"/>
    <w:pPr>
      <w:widowControl w:val="0"/>
      <w:suppressAutoHyphens/>
      <w:overflowPunct w:val="0"/>
      <w:autoSpaceDE w:val="0"/>
      <w:autoSpaceDN w:val="0"/>
      <w:spacing w:after="0" w:line="240" w:lineRule="auto"/>
      <w:textAlignment w:val="baseline"/>
    </w:pPr>
    <w:rPr>
      <w:rFonts w:ascii="Calibri" w:eastAsiaTheme="minorEastAsia" w:hAnsi="Calibri"/>
      <w:kern w:val="3"/>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69DB"/>
    <w:pPr>
      <w:ind w:left="720"/>
      <w:contextualSpacing/>
    </w:pPr>
  </w:style>
  <w:style w:type="character" w:styleId="Referencakomentara">
    <w:name w:val="annotation reference"/>
    <w:semiHidden/>
    <w:rsid w:val="00A51EF3"/>
    <w:rPr>
      <w:sz w:val="16"/>
      <w:szCs w:val="16"/>
    </w:rPr>
  </w:style>
  <w:style w:type="paragraph" w:styleId="Tekstkomentara">
    <w:name w:val="annotation text"/>
    <w:basedOn w:val="Normal"/>
    <w:link w:val="TekstkomentaraChar"/>
    <w:semiHidden/>
    <w:rsid w:val="00A51EF3"/>
    <w:pPr>
      <w:widowControl/>
      <w:suppressAutoHyphens w:val="0"/>
      <w:overflowPunct/>
      <w:autoSpaceDE/>
      <w:autoSpaceDN/>
      <w:jc w:val="both"/>
      <w:textAlignment w:val="auto"/>
    </w:pPr>
    <w:rPr>
      <w:rFonts w:ascii="Times New Roman" w:eastAsia="Times New Roman" w:hAnsi="Times New Roman" w:cs="Times New Roman"/>
      <w:kern w:val="0"/>
      <w:sz w:val="20"/>
      <w:szCs w:val="20"/>
    </w:rPr>
  </w:style>
  <w:style w:type="character" w:customStyle="1" w:styleId="TekstkomentaraChar">
    <w:name w:val="Tekst komentara Char"/>
    <w:basedOn w:val="Zadanifontodlomka"/>
    <w:link w:val="Tekstkomentara"/>
    <w:semiHidden/>
    <w:rsid w:val="00A51EF3"/>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A51EF3"/>
    <w:pPr>
      <w:widowControl/>
      <w:suppressAutoHyphens w:val="0"/>
      <w:overflowPunct/>
      <w:autoSpaceDE/>
      <w:autoSpaceDN/>
      <w:textAlignment w:val="auto"/>
    </w:pPr>
    <w:rPr>
      <w:rFonts w:ascii="Segoe UI" w:eastAsiaTheme="minorHAnsi" w:hAnsi="Segoe UI" w:cs="Segoe UI"/>
      <w:kern w:val="0"/>
      <w:sz w:val="18"/>
      <w:szCs w:val="18"/>
      <w:lang w:eastAsia="en-US"/>
    </w:rPr>
  </w:style>
  <w:style w:type="character" w:customStyle="1" w:styleId="TekstbaloniaChar">
    <w:name w:val="Tekst balončića Char"/>
    <w:basedOn w:val="Zadanifontodlomka"/>
    <w:link w:val="Tekstbalonia"/>
    <w:uiPriority w:val="99"/>
    <w:semiHidden/>
    <w:rsid w:val="00A51EF3"/>
    <w:rPr>
      <w:rFonts w:ascii="Segoe UI" w:hAnsi="Segoe UI" w:cs="Segoe UI"/>
      <w:sz w:val="18"/>
      <w:szCs w:val="18"/>
    </w:rPr>
  </w:style>
  <w:style w:type="paragraph" w:styleId="Zaglavlje">
    <w:name w:val="header"/>
    <w:basedOn w:val="Normal"/>
    <w:link w:val="ZaglavljeChar"/>
    <w:uiPriority w:val="99"/>
    <w:unhideWhenUsed/>
    <w:rsid w:val="00A51EF3"/>
    <w:pPr>
      <w:widowControl/>
      <w:tabs>
        <w:tab w:val="center" w:pos="4703"/>
        <w:tab w:val="right" w:pos="9406"/>
      </w:tabs>
      <w:suppressAutoHyphens w:val="0"/>
      <w:overflowPunct/>
      <w:autoSpaceDE/>
      <w:autoSpaceDN/>
      <w:textAlignment w:val="auto"/>
    </w:pPr>
    <w:rPr>
      <w:rFonts w:asciiTheme="minorHAnsi" w:eastAsiaTheme="minorHAnsi" w:hAnsiTheme="minorHAnsi"/>
      <w:kern w:val="0"/>
      <w:lang w:eastAsia="en-US"/>
    </w:rPr>
  </w:style>
  <w:style w:type="character" w:customStyle="1" w:styleId="ZaglavljeChar">
    <w:name w:val="Zaglavlje Char"/>
    <w:basedOn w:val="Zadanifontodlomka"/>
    <w:link w:val="Zaglavlje"/>
    <w:uiPriority w:val="99"/>
    <w:rsid w:val="00A51EF3"/>
  </w:style>
  <w:style w:type="paragraph" w:styleId="Podnoje">
    <w:name w:val="footer"/>
    <w:basedOn w:val="Normal"/>
    <w:link w:val="PodnojeChar"/>
    <w:uiPriority w:val="99"/>
    <w:unhideWhenUsed/>
    <w:rsid w:val="00A51EF3"/>
    <w:pPr>
      <w:widowControl/>
      <w:tabs>
        <w:tab w:val="center" w:pos="4703"/>
        <w:tab w:val="right" w:pos="9406"/>
      </w:tabs>
      <w:suppressAutoHyphens w:val="0"/>
      <w:overflowPunct/>
      <w:autoSpaceDE/>
      <w:autoSpaceDN/>
      <w:textAlignment w:val="auto"/>
    </w:pPr>
    <w:rPr>
      <w:rFonts w:asciiTheme="minorHAnsi" w:eastAsiaTheme="minorHAnsi" w:hAnsiTheme="minorHAnsi"/>
      <w:kern w:val="0"/>
      <w:lang w:eastAsia="en-US"/>
    </w:rPr>
  </w:style>
  <w:style w:type="character" w:customStyle="1" w:styleId="PodnojeChar">
    <w:name w:val="Podnožje Char"/>
    <w:basedOn w:val="Zadanifontodlomka"/>
    <w:link w:val="Podnoje"/>
    <w:uiPriority w:val="99"/>
    <w:rsid w:val="00A51EF3"/>
  </w:style>
  <w:style w:type="paragraph" w:styleId="Predmetkomentara">
    <w:name w:val="annotation subject"/>
    <w:basedOn w:val="Tekstkomentara"/>
    <w:next w:val="Tekstkomentara"/>
    <w:link w:val="PredmetkomentaraChar"/>
    <w:uiPriority w:val="99"/>
    <w:semiHidden/>
    <w:unhideWhenUsed/>
    <w:rsid w:val="00A51EF3"/>
    <w:pPr>
      <w:spacing w:after="160"/>
      <w:jc w:val="left"/>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A51EF3"/>
    <w:rPr>
      <w:rFonts w:ascii="Times New Roman" w:eastAsia="Times New Roman" w:hAnsi="Times New Roman" w:cs="Times New Roman"/>
      <w:b/>
      <w:bCs/>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DB"/>
    <w:pPr>
      <w:widowControl w:val="0"/>
      <w:suppressAutoHyphens/>
      <w:overflowPunct w:val="0"/>
      <w:autoSpaceDE w:val="0"/>
      <w:autoSpaceDN w:val="0"/>
      <w:spacing w:after="0" w:line="240" w:lineRule="auto"/>
      <w:textAlignment w:val="baseline"/>
    </w:pPr>
    <w:rPr>
      <w:rFonts w:ascii="Calibri" w:eastAsiaTheme="minorEastAsia" w:hAnsi="Calibri"/>
      <w:kern w:val="3"/>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69DB"/>
    <w:pPr>
      <w:ind w:left="720"/>
      <w:contextualSpacing/>
    </w:pPr>
  </w:style>
  <w:style w:type="character" w:styleId="Referencakomentara">
    <w:name w:val="annotation reference"/>
    <w:semiHidden/>
    <w:rsid w:val="00A51EF3"/>
    <w:rPr>
      <w:sz w:val="16"/>
      <w:szCs w:val="16"/>
    </w:rPr>
  </w:style>
  <w:style w:type="paragraph" w:styleId="Tekstkomentara">
    <w:name w:val="annotation text"/>
    <w:basedOn w:val="Normal"/>
    <w:link w:val="TekstkomentaraChar"/>
    <w:semiHidden/>
    <w:rsid w:val="00A51EF3"/>
    <w:pPr>
      <w:widowControl/>
      <w:suppressAutoHyphens w:val="0"/>
      <w:overflowPunct/>
      <w:autoSpaceDE/>
      <w:autoSpaceDN/>
      <w:jc w:val="both"/>
      <w:textAlignment w:val="auto"/>
    </w:pPr>
    <w:rPr>
      <w:rFonts w:ascii="Times New Roman" w:eastAsia="Times New Roman" w:hAnsi="Times New Roman" w:cs="Times New Roman"/>
      <w:kern w:val="0"/>
      <w:sz w:val="20"/>
      <w:szCs w:val="20"/>
    </w:rPr>
  </w:style>
  <w:style w:type="character" w:customStyle="1" w:styleId="TekstkomentaraChar">
    <w:name w:val="Tekst komentara Char"/>
    <w:basedOn w:val="Zadanifontodlomka"/>
    <w:link w:val="Tekstkomentara"/>
    <w:semiHidden/>
    <w:rsid w:val="00A51EF3"/>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A51EF3"/>
    <w:pPr>
      <w:widowControl/>
      <w:suppressAutoHyphens w:val="0"/>
      <w:overflowPunct/>
      <w:autoSpaceDE/>
      <w:autoSpaceDN/>
      <w:textAlignment w:val="auto"/>
    </w:pPr>
    <w:rPr>
      <w:rFonts w:ascii="Segoe UI" w:eastAsiaTheme="minorHAnsi" w:hAnsi="Segoe UI" w:cs="Segoe UI"/>
      <w:kern w:val="0"/>
      <w:sz w:val="18"/>
      <w:szCs w:val="18"/>
      <w:lang w:eastAsia="en-US"/>
    </w:rPr>
  </w:style>
  <w:style w:type="character" w:customStyle="1" w:styleId="TekstbaloniaChar">
    <w:name w:val="Tekst balončića Char"/>
    <w:basedOn w:val="Zadanifontodlomka"/>
    <w:link w:val="Tekstbalonia"/>
    <w:uiPriority w:val="99"/>
    <w:semiHidden/>
    <w:rsid w:val="00A51EF3"/>
    <w:rPr>
      <w:rFonts w:ascii="Segoe UI" w:hAnsi="Segoe UI" w:cs="Segoe UI"/>
      <w:sz w:val="18"/>
      <w:szCs w:val="18"/>
    </w:rPr>
  </w:style>
  <w:style w:type="paragraph" w:styleId="Zaglavlje">
    <w:name w:val="header"/>
    <w:basedOn w:val="Normal"/>
    <w:link w:val="ZaglavljeChar"/>
    <w:uiPriority w:val="99"/>
    <w:unhideWhenUsed/>
    <w:rsid w:val="00A51EF3"/>
    <w:pPr>
      <w:widowControl/>
      <w:tabs>
        <w:tab w:val="center" w:pos="4703"/>
        <w:tab w:val="right" w:pos="9406"/>
      </w:tabs>
      <w:suppressAutoHyphens w:val="0"/>
      <w:overflowPunct/>
      <w:autoSpaceDE/>
      <w:autoSpaceDN/>
      <w:textAlignment w:val="auto"/>
    </w:pPr>
    <w:rPr>
      <w:rFonts w:asciiTheme="minorHAnsi" w:eastAsiaTheme="minorHAnsi" w:hAnsiTheme="minorHAnsi"/>
      <w:kern w:val="0"/>
      <w:lang w:eastAsia="en-US"/>
    </w:rPr>
  </w:style>
  <w:style w:type="character" w:customStyle="1" w:styleId="ZaglavljeChar">
    <w:name w:val="Zaglavlje Char"/>
    <w:basedOn w:val="Zadanifontodlomka"/>
    <w:link w:val="Zaglavlje"/>
    <w:uiPriority w:val="99"/>
    <w:rsid w:val="00A51EF3"/>
  </w:style>
  <w:style w:type="paragraph" w:styleId="Podnoje">
    <w:name w:val="footer"/>
    <w:basedOn w:val="Normal"/>
    <w:link w:val="PodnojeChar"/>
    <w:uiPriority w:val="99"/>
    <w:unhideWhenUsed/>
    <w:rsid w:val="00A51EF3"/>
    <w:pPr>
      <w:widowControl/>
      <w:tabs>
        <w:tab w:val="center" w:pos="4703"/>
        <w:tab w:val="right" w:pos="9406"/>
      </w:tabs>
      <w:suppressAutoHyphens w:val="0"/>
      <w:overflowPunct/>
      <w:autoSpaceDE/>
      <w:autoSpaceDN/>
      <w:textAlignment w:val="auto"/>
    </w:pPr>
    <w:rPr>
      <w:rFonts w:asciiTheme="minorHAnsi" w:eastAsiaTheme="minorHAnsi" w:hAnsiTheme="minorHAnsi"/>
      <w:kern w:val="0"/>
      <w:lang w:eastAsia="en-US"/>
    </w:rPr>
  </w:style>
  <w:style w:type="character" w:customStyle="1" w:styleId="PodnojeChar">
    <w:name w:val="Podnožje Char"/>
    <w:basedOn w:val="Zadanifontodlomka"/>
    <w:link w:val="Podnoje"/>
    <w:uiPriority w:val="99"/>
    <w:rsid w:val="00A51EF3"/>
  </w:style>
  <w:style w:type="paragraph" w:styleId="Predmetkomentara">
    <w:name w:val="annotation subject"/>
    <w:basedOn w:val="Tekstkomentara"/>
    <w:next w:val="Tekstkomentara"/>
    <w:link w:val="PredmetkomentaraChar"/>
    <w:uiPriority w:val="99"/>
    <w:semiHidden/>
    <w:unhideWhenUsed/>
    <w:rsid w:val="00A51EF3"/>
    <w:pPr>
      <w:spacing w:after="160"/>
      <w:jc w:val="left"/>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A51EF3"/>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10488</Words>
  <Characters>59782</Characters>
  <Application>Microsoft Office Word</Application>
  <DocSecurity>0</DocSecurity>
  <Lines>498</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dc:creator>
  <cp:lastModifiedBy>korisnik</cp:lastModifiedBy>
  <cp:revision>2</cp:revision>
  <cp:lastPrinted>2021-02-26T13:04:00Z</cp:lastPrinted>
  <dcterms:created xsi:type="dcterms:W3CDTF">2021-02-26T13:04:00Z</dcterms:created>
  <dcterms:modified xsi:type="dcterms:W3CDTF">2021-02-26T13:04:00Z</dcterms:modified>
</cp:coreProperties>
</file>